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3F" w:rsidRDefault="00D60D33" w:rsidP="007914EC">
      <w:pPr>
        <w:spacing w:after="0"/>
        <w:rPr>
          <w:rFonts w:ascii="Verdana" w:hAnsi="Verdana"/>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du RAAMM et slogan Bâtir ensemble un quotidien accessible" style="position:absolute;margin-left:-40.55pt;margin-top:-38.6pt;width:274.05pt;height:88.85pt;z-index:-251658752;mso-position-horizontal-relative:text;mso-position-vertical-relative:text" wrapcoords="2367 1277 2104 1394 1127 2903 526 4994 38 6852 -38 7316 0 7665 714 10568 1465 12426 1503 13355 6424 14284 10781 14284 10781 18000 -38 18232 -38 20787 4207 21252 11307 21252 11570 21252 17843 21252 21600 20787 21600 18348 19834 18116 10744 18000 10781 14284 17731 14284 21600 13587 21600 11961 20774 11381 18933 10335 18895 9174 18820 8710 17393 6852 17393 1277 2367 1277">
            <v:imagedata r:id="rId9" o:title="Horizontal-long-couleur-slogan"/>
            <w10:wrap type="square"/>
          </v:shape>
        </w:pict>
      </w:r>
    </w:p>
    <w:p w:rsidR="00131C3F" w:rsidRDefault="00131C3F" w:rsidP="007914EC">
      <w:pPr>
        <w:spacing w:after="0"/>
        <w:rPr>
          <w:rFonts w:ascii="Verdana" w:hAnsi="Verdana"/>
          <w:sz w:val="24"/>
        </w:rPr>
      </w:pPr>
    </w:p>
    <w:p w:rsidR="00131C3F" w:rsidRDefault="00131C3F" w:rsidP="007914EC">
      <w:pPr>
        <w:spacing w:after="0"/>
        <w:rPr>
          <w:rFonts w:ascii="Verdana" w:hAnsi="Verdana"/>
          <w:caps/>
          <w:sz w:val="24"/>
        </w:rPr>
      </w:pPr>
    </w:p>
    <w:p w:rsidR="00131C3F" w:rsidRDefault="00131C3F" w:rsidP="007914EC">
      <w:pPr>
        <w:spacing w:after="0"/>
        <w:rPr>
          <w:rFonts w:ascii="Verdana" w:hAnsi="Verdana"/>
          <w:caps/>
          <w:sz w:val="24"/>
        </w:rPr>
      </w:pPr>
    </w:p>
    <w:p w:rsidR="00131C3F" w:rsidRPr="00131C3F" w:rsidRDefault="00443856" w:rsidP="007914EC">
      <w:pPr>
        <w:spacing w:after="0"/>
        <w:rPr>
          <w:rFonts w:ascii="Verdana" w:hAnsi="Verdana"/>
          <w:caps/>
          <w:sz w:val="26"/>
          <w:szCs w:val="26"/>
        </w:rPr>
      </w:pPr>
      <w:r w:rsidRPr="00131C3F">
        <w:rPr>
          <w:rFonts w:ascii="Verdana" w:hAnsi="Verdana"/>
          <w:caps/>
          <w:sz w:val="26"/>
          <w:szCs w:val="26"/>
        </w:rPr>
        <w:t>Offre d’emploi</w:t>
      </w:r>
      <w:r w:rsidR="00131C3F" w:rsidRPr="00131C3F">
        <w:rPr>
          <w:rFonts w:ascii="Verdana" w:hAnsi="Verdana"/>
          <w:caps/>
          <w:sz w:val="26"/>
          <w:szCs w:val="26"/>
        </w:rPr>
        <w:t> </w:t>
      </w:r>
    </w:p>
    <w:p w:rsidR="007914EC" w:rsidRPr="00131C3F" w:rsidRDefault="007914EC" w:rsidP="007914EC">
      <w:pPr>
        <w:spacing w:after="0"/>
        <w:rPr>
          <w:rFonts w:ascii="Verdana" w:hAnsi="Verdana"/>
          <w:b/>
          <w:caps/>
          <w:sz w:val="26"/>
          <w:szCs w:val="26"/>
        </w:rPr>
      </w:pPr>
      <w:r w:rsidRPr="00131C3F">
        <w:rPr>
          <w:rFonts w:ascii="Verdana" w:hAnsi="Verdana"/>
          <w:b/>
          <w:caps/>
          <w:sz w:val="26"/>
          <w:szCs w:val="26"/>
        </w:rPr>
        <w:t xml:space="preserve">Agent-e de développement et de communication </w:t>
      </w:r>
    </w:p>
    <w:p w:rsidR="00131C3F" w:rsidRDefault="00131C3F" w:rsidP="000D62A9">
      <w:pPr>
        <w:spacing w:after="0"/>
        <w:rPr>
          <w:rFonts w:ascii="Verdana" w:hAnsi="Verdana"/>
          <w:sz w:val="24"/>
        </w:rPr>
      </w:pPr>
    </w:p>
    <w:p w:rsidR="003B5431" w:rsidRPr="00C85A83" w:rsidRDefault="00517078" w:rsidP="000D62A9">
      <w:pPr>
        <w:spacing w:after="0"/>
        <w:rPr>
          <w:rFonts w:ascii="Verdana" w:hAnsi="Verdana" w:cs="Arial"/>
          <w:sz w:val="24"/>
        </w:rPr>
      </w:pPr>
      <w:r>
        <w:rPr>
          <w:rFonts w:ascii="Verdana" w:hAnsi="Verdana"/>
          <w:sz w:val="24"/>
        </w:rPr>
        <w:t>Le R</w:t>
      </w:r>
      <w:r w:rsidR="00EF7A00" w:rsidRPr="00C85A83">
        <w:rPr>
          <w:rFonts w:ascii="Verdana" w:hAnsi="Verdana"/>
          <w:sz w:val="24"/>
        </w:rPr>
        <w:t xml:space="preserve">egroupement des aveugles et amblyopes du Montréal métropolitain (RAAMM) est à la </w:t>
      </w:r>
      <w:r w:rsidR="00FD644A" w:rsidRPr="00C85A83">
        <w:rPr>
          <w:rFonts w:ascii="Verdana" w:hAnsi="Verdana"/>
          <w:sz w:val="24"/>
        </w:rPr>
        <w:t>recherche d’</w:t>
      </w:r>
      <w:proofErr w:type="spellStart"/>
      <w:r w:rsidR="00FD644A" w:rsidRPr="00C85A83">
        <w:rPr>
          <w:rFonts w:ascii="Verdana" w:hAnsi="Verdana"/>
          <w:sz w:val="24"/>
        </w:rPr>
        <w:t>un</w:t>
      </w:r>
      <w:r>
        <w:rPr>
          <w:rFonts w:ascii="Verdana" w:hAnsi="Verdana"/>
          <w:sz w:val="24"/>
        </w:rPr>
        <w:t>-e</w:t>
      </w:r>
      <w:proofErr w:type="spellEnd"/>
      <w:r w:rsidR="00FD644A" w:rsidRPr="00C85A83">
        <w:rPr>
          <w:rFonts w:ascii="Verdana" w:hAnsi="Verdana"/>
          <w:sz w:val="24"/>
        </w:rPr>
        <w:t xml:space="preserve"> </w:t>
      </w:r>
      <w:proofErr w:type="spellStart"/>
      <w:r w:rsidR="00FD644A" w:rsidRPr="00131C3F">
        <w:rPr>
          <w:rFonts w:ascii="Verdana" w:hAnsi="Verdana" w:cs="Arial"/>
          <w:sz w:val="24"/>
        </w:rPr>
        <w:t>agent</w:t>
      </w:r>
      <w:r w:rsidRPr="00131C3F">
        <w:rPr>
          <w:rFonts w:ascii="Verdana" w:hAnsi="Verdana" w:cs="Arial"/>
          <w:sz w:val="24"/>
        </w:rPr>
        <w:t>-e</w:t>
      </w:r>
      <w:proofErr w:type="spellEnd"/>
      <w:r w:rsidR="00FD644A" w:rsidRPr="00131C3F">
        <w:rPr>
          <w:rFonts w:ascii="Verdana" w:hAnsi="Verdana" w:cs="Arial"/>
          <w:sz w:val="24"/>
        </w:rPr>
        <w:t xml:space="preserve"> de développement et de communication</w:t>
      </w:r>
      <w:r w:rsidR="003B5431" w:rsidRPr="00131C3F">
        <w:rPr>
          <w:rFonts w:ascii="Verdana" w:hAnsi="Verdana" w:cs="Arial"/>
          <w:sz w:val="24"/>
        </w:rPr>
        <w:t xml:space="preserve"> pour la</w:t>
      </w:r>
      <w:r w:rsidR="003B5431" w:rsidRPr="00C85A83">
        <w:rPr>
          <w:rFonts w:ascii="Verdana" w:hAnsi="Verdana" w:cs="Arial"/>
          <w:sz w:val="24"/>
        </w:rPr>
        <w:t xml:space="preserve"> poursuite du travail entamé dans le cadre du projet « </w:t>
      </w:r>
      <w:r>
        <w:rPr>
          <w:rFonts w:ascii="Verdana" w:hAnsi="Verdana" w:cs="Arial"/>
          <w:sz w:val="24"/>
        </w:rPr>
        <w:t>C</w:t>
      </w:r>
      <w:r w:rsidR="003B5431" w:rsidRPr="00C85A83">
        <w:rPr>
          <w:rFonts w:ascii="Verdana" w:hAnsi="Verdana" w:cs="Arial"/>
          <w:sz w:val="24"/>
        </w:rPr>
        <w:t>hangement social pour un Web accessible</w:t>
      </w:r>
      <w:r>
        <w:rPr>
          <w:rFonts w:ascii="Verdana" w:hAnsi="Verdana" w:cs="Arial"/>
          <w:sz w:val="24"/>
        </w:rPr>
        <w:t> »</w:t>
      </w:r>
      <w:r w:rsidR="003B5431" w:rsidRPr="00C85A83">
        <w:rPr>
          <w:rFonts w:ascii="Verdana" w:hAnsi="Verdana" w:cs="Arial"/>
          <w:sz w:val="24"/>
        </w:rPr>
        <w:t>.</w:t>
      </w:r>
    </w:p>
    <w:p w:rsidR="003B5431" w:rsidRPr="00C85A83" w:rsidRDefault="003B5431" w:rsidP="000D62A9">
      <w:pPr>
        <w:spacing w:after="0"/>
        <w:rPr>
          <w:rFonts w:ascii="Verdana" w:hAnsi="Verdana" w:cs="Arial"/>
          <w:sz w:val="24"/>
        </w:rPr>
      </w:pPr>
    </w:p>
    <w:p w:rsidR="009D3CB1" w:rsidRPr="000D62A9" w:rsidRDefault="009D3CB1" w:rsidP="000D62A9">
      <w:pPr>
        <w:spacing w:after="0"/>
        <w:rPr>
          <w:rFonts w:ascii="Verdana" w:eastAsia="Calibri" w:hAnsi="Verdana" w:cs="Arial"/>
          <w:b/>
          <w:sz w:val="24"/>
          <w:szCs w:val="24"/>
        </w:rPr>
      </w:pPr>
      <w:r w:rsidRPr="000D62A9">
        <w:rPr>
          <w:rFonts w:ascii="Verdana" w:eastAsia="Calibri" w:hAnsi="Verdana" w:cs="Arial"/>
          <w:b/>
          <w:sz w:val="24"/>
          <w:szCs w:val="24"/>
        </w:rPr>
        <w:t xml:space="preserve">Description du mandat </w:t>
      </w:r>
    </w:p>
    <w:p w:rsidR="009D3CB1" w:rsidRPr="005C44A0" w:rsidRDefault="003B5431" w:rsidP="000D62A9">
      <w:pPr>
        <w:spacing w:after="0"/>
        <w:rPr>
          <w:rFonts w:ascii="Verdana" w:hAnsi="Verdana" w:cs="Arial"/>
          <w:sz w:val="24"/>
        </w:rPr>
      </w:pPr>
      <w:r w:rsidRPr="00C85A83">
        <w:rPr>
          <w:rFonts w:ascii="Verdana" w:hAnsi="Verdana" w:cs="Arial"/>
          <w:sz w:val="24"/>
        </w:rPr>
        <w:t>Sous l’autorité de la direction générale, le titul</w:t>
      </w:r>
      <w:r w:rsidR="00517078">
        <w:rPr>
          <w:rFonts w:ascii="Verdana" w:hAnsi="Verdana" w:cs="Arial"/>
          <w:sz w:val="24"/>
        </w:rPr>
        <w:t xml:space="preserve">aire du poste aura pour </w:t>
      </w:r>
      <w:r w:rsidR="00517078" w:rsidRPr="005C44A0">
        <w:rPr>
          <w:rFonts w:ascii="Verdana" w:hAnsi="Verdana" w:cs="Arial"/>
          <w:sz w:val="24"/>
        </w:rPr>
        <w:t>mandat </w:t>
      </w:r>
      <w:r w:rsidRPr="005C44A0">
        <w:rPr>
          <w:rFonts w:ascii="Verdana" w:hAnsi="Verdana" w:cs="Arial"/>
          <w:sz w:val="24"/>
        </w:rPr>
        <w:t>de</w:t>
      </w:r>
      <w:r w:rsidR="009D3CB1" w:rsidRPr="005C44A0">
        <w:rPr>
          <w:rFonts w:ascii="Verdana" w:hAnsi="Verdana" w:cs="Arial"/>
          <w:sz w:val="24"/>
        </w:rPr>
        <w:t> :</w:t>
      </w:r>
    </w:p>
    <w:p w:rsidR="00381410" w:rsidRPr="00381410" w:rsidRDefault="00381410" w:rsidP="00381410">
      <w:pPr>
        <w:pStyle w:val="Paragraphedeliste"/>
        <w:numPr>
          <w:ilvl w:val="0"/>
          <w:numId w:val="1"/>
        </w:numPr>
        <w:spacing w:after="120"/>
        <w:ind w:left="714" w:hanging="357"/>
        <w:contextualSpacing w:val="0"/>
        <w:rPr>
          <w:rFonts w:ascii="Verdana" w:hAnsi="Verdana" w:cstheme="minorHAnsi"/>
          <w:sz w:val="24"/>
          <w:szCs w:val="24"/>
        </w:rPr>
      </w:pPr>
      <w:r w:rsidRPr="00381410">
        <w:rPr>
          <w:rFonts w:ascii="Verdana" w:hAnsi="Verdana" w:cstheme="minorHAnsi"/>
          <w:sz w:val="24"/>
          <w:szCs w:val="24"/>
        </w:rPr>
        <w:t>Valider, entrer et maintenir à jour dans la base de données les informations sur les résultats des évaluations;</w:t>
      </w:r>
    </w:p>
    <w:p w:rsidR="00381410" w:rsidRPr="00381410" w:rsidRDefault="00381410" w:rsidP="00381410">
      <w:pPr>
        <w:pStyle w:val="Paragraphedeliste"/>
        <w:numPr>
          <w:ilvl w:val="0"/>
          <w:numId w:val="1"/>
        </w:numPr>
        <w:spacing w:after="120"/>
        <w:contextualSpacing w:val="0"/>
        <w:rPr>
          <w:rFonts w:ascii="Verdana" w:hAnsi="Verdana" w:cstheme="minorHAnsi"/>
          <w:sz w:val="24"/>
          <w:szCs w:val="24"/>
          <w:lang w:val="fr-FR"/>
        </w:rPr>
      </w:pPr>
      <w:r w:rsidRPr="00381410">
        <w:rPr>
          <w:rFonts w:ascii="Verdana" w:hAnsi="Verdana" w:cstheme="minorHAnsi"/>
          <w:sz w:val="24"/>
          <w:szCs w:val="24"/>
        </w:rPr>
        <w:t>Contacter et rencontrer des concepteurs et responsables de</w:t>
      </w:r>
      <w:r w:rsidR="00565CD0">
        <w:rPr>
          <w:rFonts w:ascii="Verdana" w:hAnsi="Verdana" w:cstheme="minorHAnsi"/>
          <w:sz w:val="24"/>
          <w:szCs w:val="24"/>
        </w:rPr>
        <w:t xml:space="preserve"> sites Web </w:t>
      </w:r>
      <w:r w:rsidRPr="00381410">
        <w:rPr>
          <w:rFonts w:ascii="Verdana" w:hAnsi="Verdana" w:cstheme="minorHAnsi"/>
          <w:sz w:val="24"/>
          <w:szCs w:val="24"/>
        </w:rPr>
        <w:t>pour les sensibiliser aux problèmes d’accessibilité rencontrés sur leur site et effectuer les suivis nécessaires;</w:t>
      </w:r>
    </w:p>
    <w:p w:rsidR="00381410" w:rsidRPr="00381410" w:rsidRDefault="00381410" w:rsidP="00381410">
      <w:pPr>
        <w:pStyle w:val="Paragraphedeliste"/>
        <w:numPr>
          <w:ilvl w:val="0"/>
          <w:numId w:val="1"/>
        </w:numPr>
        <w:spacing w:after="120"/>
        <w:ind w:left="714" w:hanging="357"/>
        <w:contextualSpacing w:val="0"/>
        <w:rPr>
          <w:rFonts w:ascii="Verdana" w:hAnsi="Verdana" w:cstheme="minorHAnsi"/>
          <w:sz w:val="24"/>
          <w:szCs w:val="24"/>
        </w:rPr>
      </w:pPr>
      <w:r w:rsidRPr="00381410">
        <w:rPr>
          <w:rFonts w:ascii="Verdana" w:hAnsi="Verdana" w:cstheme="minorHAnsi"/>
          <w:sz w:val="24"/>
          <w:szCs w:val="24"/>
        </w:rPr>
        <w:t>Préparer une démonstration à l’intention des responsables de sites Web, concepteurs/développeurs et gestionnaires de sites</w:t>
      </w:r>
      <w:r w:rsidR="00565CD0">
        <w:rPr>
          <w:rFonts w:ascii="Verdana" w:hAnsi="Verdana" w:cstheme="minorHAnsi"/>
          <w:sz w:val="24"/>
          <w:szCs w:val="24"/>
        </w:rPr>
        <w:t xml:space="preserve"> Web</w:t>
      </w:r>
      <w:r w:rsidRPr="00381410">
        <w:rPr>
          <w:rFonts w:ascii="Verdana" w:hAnsi="Verdana" w:cstheme="minorHAnsi"/>
          <w:sz w:val="24"/>
          <w:szCs w:val="24"/>
        </w:rPr>
        <w:t>;</w:t>
      </w:r>
    </w:p>
    <w:p w:rsidR="00381410" w:rsidRPr="00381410" w:rsidRDefault="00381410" w:rsidP="00381410">
      <w:pPr>
        <w:pStyle w:val="Paragraphedeliste"/>
        <w:numPr>
          <w:ilvl w:val="0"/>
          <w:numId w:val="1"/>
        </w:numPr>
        <w:spacing w:after="120"/>
        <w:contextualSpacing w:val="0"/>
        <w:rPr>
          <w:rFonts w:ascii="Verdana" w:hAnsi="Verdana" w:cstheme="minorHAnsi"/>
          <w:bCs/>
          <w:sz w:val="24"/>
          <w:szCs w:val="24"/>
        </w:rPr>
      </w:pPr>
      <w:r w:rsidRPr="00381410">
        <w:rPr>
          <w:rFonts w:ascii="Verdana" w:hAnsi="Verdana" w:cstheme="minorHAnsi"/>
          <w:sz w:val="24"/>
          <w:szCs w:val="24"/>
        </w:rPr>
        <w:t>Participer à la conception de matériel éducatif et de  sensibilisation pour les concepteurs et responsables de sites Web;</w:t>
      </w:r>
    </w:p>
    <w:p w:rsidR="00381410" w:rsidRPr="00381410" w:rsidRDefault="00381410" w:rsidP="00381410">
      <w:pPr>
        <w:pStyle w:val="Paragraphedeliste"/>
        <w:numPr>
          <w:ilvl w:val="0"/>
          <w:numId w:val="1"/>
        </w:numPr>
        <w:spacing w:after="120"/>
        <w:ind w:left="714" w:hanging="357"/>
        <w:contextualSpacing w:val="0"/>
        <w:rPr>
          <w:rFonts w:ascii="Verdana" w:hAnsi="Verdana" w:cstheme="minorHAnsi"/>
          <w:sz w:val="24"/>
          <w:szCs w:val="24"/>
        </w:rPr>
      </w:pPr>
      <w:r w:rsidRPr="00381410">
        <w:rPr>
          <w:rFonts w:ascii="Verdana" w:hAnsi="Verdana" w:cstheme="minorHAnsi"/>
          <w:sz w:val="24"/>
          <w:szCs w:val="24"/>
        </w:rPr>
        <w:t>Assurer les liens entre le RAAMM et les membres, les partenaires, le public et toute</w:t>
      </w:r>
      <w:r w:rsidR="00565CD0">
        <w:rPr>
          <w:rFonts w:ascii="Verdana" w:hAnsi="Verdana" w:cstheme="minorHAnsi"/>
          <w:sz w:val="24"/>
          <w:szCs w:val="24"/>
        </w:rPr>
        <w:t>s</w:t>
      </w:r>
      <w:r w:rsidRPr="00381410">
        <w:rPr>
          <w:rFonts w:ascii="Verdana" w:hAnsi="Verdana" w:cstheme="minorHAnsi"/>
          <w:sz w:val="24"/>
          <w:szCs w:val="24"/>
        </w:rPr>
        <w:t xml:space="preserve"> autre</w:t>
      </w:r>
      <w:r w:rsidR="00565CD0">
        <w:rPr>
          <w:rFonts w:ascii="Verdana" w:hAnsi="Verdana" w:cstheme="minorHAnsi"/>
          <w:sz w:val="24"/>
          <w:szCs w:val="24"/>
        </w:rPr>
        <w:t>s</w:t>
      </w:r>
      <w:r w:rsidRPr="00381410">
        <w:rPr>
          <w:rFonts w:ascii="Verdana" w:hAnsi="Verdana" w:cstheme="minorHAnsi"/>
          <w:sz w:val="24"/>
          <w:szCs w:val="24"/>
        </w:rPr>
        <w:t xml:space="preserve"> partie</w:t>
      </w:r>
      <w:r w:rsidR="00565CD0">
        <w:rPr>
          <w:rFonts w:ascii="Verdana" w:hAnsi="Verdana" w:cstheme="minorHAnsi"/>
          <w:sz w:val="24"/>
          <w:szCs w:val="24"/>
        </w:rPr>
        <w:t>s</w:t>
      </w:r>
      <w:r w:rsidRPr="00381410">
        <w:rPr>
          <w:rFonts w:ascii="Verdana" w:hAnsi="Verdana" w:cstheme="minorHAnsi"/>
          <w:sz w:val="24"/>
          <w:szCs w:val="24"/>
        </w:rPr>
        <w:t xml:space="preserve"> prenante</w:t>
      </w:r>
      <w:r w:rsidR="00565CD0">
        <w:rPr>
          <w:rFonts w:ascii="Verdana" w:hAnsi="Verdana" w:cstheme="minorHAnsi"/>
          <w:sz w:val="24"/>
          <w:szCs w:val="24"/>
        </w:rPr>
        <w:t>s</w:t>
      </w:r>
      <w:r w:rsidRPr="00381410">
        <w:rPr>
          <w:rFonts w:ascii="Verdana" w:hAnsi="Verdana" w:cstheme="minorHAnsi"/>
          <w:sz w:val="24"/>
          <w:szCs w:val="24"/>
        </w:rPr>
        <w:t xml:space="preserve"> sur le dossier de l’accessibilité du Web; </w:t>
      </w:r>
    </w:p>
    <w:p w:rsidR="00381410" w:rsidRPr="00381410" w:rsidRDefault="00381410" w:rsidP="00381410">
      <w:pPr>
        <w:pStyle w:val="Paragraphedeliste"/>
        <w:numPr>
          <w:ilvl w:val="0"/>
          <w:numId w:val="1"/>
        </w:numPr>
        <w:spacing w:after="120"/>
        <w:contextualSpacing w:val="0"/>
        <w:rPr>
          <w:rFonts w:ascii="Verdana" w:hAnsi="Verdana" w:cstheme="minorHAnsi"/>
          <w:sz w:val="24"/>
          <w:szCs w:val="24"/>
          <w:lang w:val="fr-FR"/>
        </w:rPr>
      </w:pPr>
      <w:r w:rsidRPr="00381410">
        <w:rPr>
          <w:rFonts w:ascii="Verdana" w:eastAsia="Calibri" w:hAnsi="Verdana" w:cstheme="minorHAnsi"/>
          <w:sz w:val="24"/>
          <w:szCs w:val="24"/>
        </w:rPr>
        <w:t>Établir des liens avec d’autres organismes de personnes handicapées afin de mettre en lumière l’importance de l’accessibilité du Web et d’en faire une priorité collective;</w:t>
      </w:r>
    </w:p>
    <w:p w:rsidR="00381410" w:rsidRPr="00381410" w:rsidRDefault="00381410" w:rsidP="00381410">
      <w:pPr>
        <w:pStyle w:val="Paragraphedeliste"/>
        <w:numPr>
          <w:ilvl w:val="0"/>
          <w:numId w:val="1"/>
        </w:numPr>
        <w:spacing w:after="120"/>
        <w:ind w:left="714" w:hanging="357"/>
        <w:contextualSpacing w:val="0"/>
        <w:rPr>
          <w:rFonts w:ascii="Verdana" w:hAnsi="Verdana" w:cstheme="minorHAnsi"/>
          <w:sz w:val="24"/>
          <w:szCs w:val="24"/>
        </w:rPr>
      </w:pPr>
      <w:r w:rsidRPr="00381410">
        <w:rPr>
          <w:rFonts w:ascii="Verdana" w:hAnsi="Verdana" w:cstheme="minorHAnsi"/>
          <w:sz w:val="24"/>
          <w:szCs w:val="24"/>
        </w:rPr>
        <w:t>Poursuivre en collaboration avec le Regroupement des aveugles et amblyopes du Québec (RAAQ)</w:t>
      </w:r>
      <w:r w:rsidRPr="00381410">
        <w:rPr>
          <w:rFonts w:ascii="Verdana" w:hAnsi="Verdana" w:cstheme="minorHAnsi"/>
          <w:sz w:val="24"/>
          <w:szCs w:val="24"/>
          <w:lang w:val="fr-FR"/>
        </w:rPr>
        <w:t xml:space="preserve"> le travail de promotion, sensibilisation et revendication auprès du gouvernement, de </w:t>
      </w:r>
      <w:r w:rsidRPr="00381410">
        <w:rPr>
          <w:rFonts w:ascii="Verdana" w:hAnsi="Verdana" w:cstheme="minorHAnsi"/>
          <w:sz w:val="24"/>
          <w:szCs w:val="24"/>
          <w:lang w:val="fr-FR"/>
        </w:rPr>
        <w:lastRenderedPageBreak/>
        <w:t>même que les démarches juridiques pour l’amélioration de l’accessibilité du Web</w:t>
      </w:r>
      <w:r w:rsidRPr="00381410">
        <w:rPr>
          <w:rFonts w:ascii="Verdana" w:hAnsi="Verdana" w:cstheme="minorHAnsi"/>
          <w:sz w:val="24"/>
          <w:szCs w:val="24"/>
        </w:rPr>
        <w:t>;</w:t>
      </w:r>
    </w:p>
    <w:p w:rsidR="00381410" w:rsidRPr="00381410" w:rsidRDefault="00381410" w:rsidP="00381410">
      <w:pPr>
        <w:pStyle w:val="Paragraphedeliste"/>
        <w:numPr>
          <w:ilvl w:val="0"/>
          <w:numId w:val="1"/>
        </w:numPr>
        <w:spacing w:after="120"/>
        <w:ind w:left="714" w:hanging="357"/>
        <w:contextualSpacing w:val="0"/>
        <w:rPr>
          <w:rFonts w:ascii="Verdana" w:hAnsi="Verdana" w:cstheme="minorHAnsi"/>
          <w:sz w:val="24"/>
          <w:szCs w:val="24"/>
        </w:rPr>
      </w:pPr>
      <w:r w:rsidRPr="00381410">
        <w:rPr>
          <w:rFonts w:ascii="Verdana" w:hAnsi="Verdana" w:cstheme="minorHAnsi"/>
          <w:sz w:val="24"/>
          <w:szCs w:val="24"/>
        </w:rPr>
        <w:t>Poursuivre en collaboration avec le RAAQ les démarches auprès des instances pertinentes pour l’intégration des principes d’accessibilité du Web dans la formation des webmestres;</w:t>
      </w:r>
    </w:p>
    <w:p w:rsidR="00381410" w:rsidRDefault="00381410" w:rsidP="00381410">
      <w:pPr>
        <w:pStyle w:val="Paragraphedeliste"/>
        <w:numPr>
          <w:ilvl w:val="0"/>
          <w:numId w:val="1"/>
        </w:numPr>
        <w:spacing w:after="120"/>
        <w:ind w:left="714" w:hanging="357"/>
        <w:contextualSpacing w:val="0"/>
        <w:rPr>
          <w:rFonts w:ascii="Verdana" w:hAnsi="Verdana" w:cstheme="minorHAnsi"/>
          <w:sz w:val="24"/>
          <w:szCs w:val="24"/>
        </w:rPr>
      </w:pPr>
      <w:r w:rsidRPr="00381410">
        <w:rPr>
          <w:rFonts w:ascii="Verdana" w:hAnsi="Verdana" w:cstheme="minorHAnsi"/>
          <w:sz w:val="24"/>
          <w:szCs w:val="24"/>
        </w:rPr>
        <w:t>Contribuer à donner de la visibilité à la question de l’accessibilité du Web et à l’intégration des principes d’accessibilité du Web dans la formation des webmestres;</w:t>
      </w:r>
    </w:p>
    <w:p w:rsidR="006C41A6" w:rsidRDefault="002A1BC9" w:rsidP="006C41A6">
      <w:pPr>
        <w:pStyle w:val="Paragraphedeliste"/>
        <w:numPr>
          <w:ilvl w:val="0"/>
          <w:numId w:val="1"/>
        </w:numPr>
        <w:spacing w:after="120"/>
        <w:contextualSpacing w:val="0"/>
        <w:rPr>
          <w:rFonts w:ascii="Verdana" w:hAnsi="Verdana" w:cstheme="minorHAnsi"/>
          <w:sz w:val="24"/>
          <w:szCs w:val="24"/>
        </w:rPr>
      </w:pPr>
      <w:r>
        <w:rPr>
          <w:rFonts w:ascii="Verdana" w:hAnsi="Verdana" w:cstheme="minorHAnsi"/>
          <w:sz w:val="24"/>
          <w:szCs w:val="24"/>
        </w:rPr>
        <w:t xml:space="preserve">Participer aux </w:t>
      </w:r>
      <w:r w:rsidR="0035163A">
        <w:rPr>
          <w:rFonts w:ascii="Verdana" w:hAnsi="Verdana" w:cstheme="minorHAnsi"/>
          <w:sz w:val="24"/>
          <w:szCs w:val="24"/>
        </w:rPr>
        <w:t>r</w:t>
      </w:r>
      <w:r>
        <w:rPr>
          <w:rFonts w:ascii="Verdana" w:hAnsi="Verdana" w:cstheme="minorHAnsi"/>
          <w:sz w:val="24"/>
          <w:szCs w:val="24"/>
        </w:rPr>
        <w:t>echerche</w:t>
      </w:r>
      <w:r w:rsidR="0035163A">
        <w:rPr>
          <w:rFonts w:ascii="Verdana" w:hAnsi="Verdana" w:cstheme="minorHAnsi"/>
          <w:sz w:val="24"/>
          <w:szCs w:val="24"/>
        </w:rPr>
        <w:t>s</w:t>
      </w:r>
      <w:r>
        <w:rPr>
          <w:rFonts w:ascii="Verdana" w:hAnsi="Verdana" w:cstheme="minorHAnsi"/>
          <w:sz w:val="24"/>
          <w:szCs w:val="24"/>
        </w:rPr>
        <w:t xml:space="preserve"> de</w:t>
      </w:r>
      <w:r w:rsidR="006C41A6">
        <w:rPr>
          <w:rFonts w:ascii="Verdana" w:hAnsi="Verdana" w:cstheme="minorHAnsi"/>
          <w:sz w:val="24"/>
          <w:szCs w:val="24"/>
        </w:rPr>
        <w:t xml:space="preserve"> financement pour pouvoir augmenter nos moyens d’action en matière d’accessibilité du Web;</w:t>
      </w:r>
    </w:p>
    <w:p w:rsidR="00381410" w:rsidRPr="002A1BC9" w:rsidRDefault="00381410" w:rsidP="002A1BC9">
      <w:pPr>
        <w:pStyle w:val="Paragraphedeliste"/>
        <w:numPr>
          <w:ilvl w:val="0"/>
          <w:numId w:val="1"/>
        </w:numPr>
        <w:spacing w:after="120"/>
        <w:contextualSpacing w:val="0"/>
        <w:rPr>
          <w:rFonts w:ascii="Verdana" w:hAnsi="Verdana" w:cstheme="minorHAnsi"/>
          <w:sz w:val="24"/>
          <w:szCs w:val="24"/>
        </w:rPr>
      </w:pPr>
      <w:r w:rsidRPr="002A1BC9">
        <w:rPr>
          <w:rFonts w:ascii="Verdana" w:hAnsi="Verdana" w:cstheme="minorHAnsi"/>
          <w:sz w:val="24"/>
          <w:szCs w:val="24"/>
        </w:rPr>
        <w:t>Rédiger tout document utile à l'exercice du mandat et veiller à son accessibilité;</w:t>
      </w:r>
    </w:p>
    <w:p w:rsidR="00381410" w:rsidRPr="00381410" w:rsidRDefault="00381410" w:rsidP="00381410">
      <w:pPr>
        <w:pStyle w:val="Paragraphedeliste"/>
        <w:numPr>
          <w:ilvl w:val="0"/>
          <w:numId w:val="1"/>
        </w:numPr>
        <w:spacing w:after="120"/>
        <w:ind w:left="714" w:hanging="357"/>
        <w:contextualSpacing w:val="0"/>
        <w:rPr>
          <w:rFonts w:ascii="Verdana" w:hAnsi="Verdana" w:cstheme="minorHAnsi"/>
          <w:sz w:val="24"/>
          <w:szCs w:val="24"/>
        </w:rPr>
      </w:pPr>
      <w:r w:rsidRPr="00381410">
        <w:rPr>
          <w:rFonts w:ascii="Verdana" w:hAnsi="Verdana" w:cstheme="minorHAnsi"/>
          <w:sz w:val="24"/>
          <w:szCs w:val="24"/>
        </w:rPr>
        <w:t xml:space="preserve">Exercer une vigie sur les facteurs qui peuvent avoir un impact sur les objectifs et la réalisation du mandat et se tenir informé des nouveaux développements en matière d’accessibilité du Web (ex.: </w:t>
      </w:r>
      <w:r w:rsidR="006C41A6">
        <w:rPr>
          <w:rFonts w:ascii="Verdana" w:hAnsi="Verdana" w:cstheme="minorHAnsi"/>
          <w:sz w:val="24"/>
          <w:szCs w:val="24"/>
        </w:rPr>
        <w:t xml:space="preserve">médias sociaux, </w:t>
      </w:r>
      <w:r w:rsidRPr="00381410">
        <w:rPr>
          <w:rFonts w:ascii="Verdana" w:hAnsi="Verdana" w:cstheme="minorHAnsi"/>
          <w:sz w:val="24"/>
          <w:szCs w:val="24"/>
        </w:rPr>
        <w:t>médias, réseaux informels, Internet, etc.);</w:t>
      </w:r>
    </w:p>
    <w:p w:rsidR="00381410" w:rsidRPr="00381410" w:rsidRDefault="00381410" w:rsidP="00381410">
      <w:pPr>
        <w:pStyle w:val="Paragraphedeliste"/>
        <w:numPr>
          <w:ilvl w:val="0"/>
          <w:numId w:val="11"/>
        </w:numPr>
        <w:spacing w:after="120"/>
        <w:contextualSpacing w:val="0"/>
        <w:rPr>
          <w:rFonts w:ascii="Verdana" w:hAnsi="Verdana" w:cstheme="minorHAnsi"/>
          <w:sz w:val="24"/>
          <w:szCs w:val="24"/>
        </w:rPr>
      </w:pPr>
      <w:r w:rsidRPr="00381410">
        <w:rPr>
          <w:rFonts w:ascii="Verdana" w:hAnsi="Verdana" w:cstheme="minorHAnsi"/>
          <w:sz w:val="24"/>
          <w:szCs w:val="24"/>
        </w:rPr>
        <w:t>Effectuer toutes autres tâches deman</w:t>
      </w:r>
      <w:bookmarkStart w:id="0" w:name="_GoBack"/>
      <w:bookmarkEnd w:id="0"/>
      <w:r w:rsidRPr="00381410">
        <w:rPr>
          <w:rFonts w:ascii="Verdana" w:hAnsi="Verdana" w:cstheme="minorHAnsi"/>
          <w:sz w:val="24"/>
          <w:szCs w:val="24"/>
        </w:rPr>
        <w:t>dées par la direction qui assurent l’avancement du dossier.</w:t>
      </w:r>
    </w:p>
    <w:p w:rsidR="00517078" w:rsidRPr="00517078" w:rsidRDefault="00517078" w:rsidP="000D62A9">
      <w:pPr>
        <w:pStyle w:val="Paragraphedeliste"/>
        <w:spacing w:after="120"/>
        <w:rPr>
          <w:rFonts w:ascii="Verdana" w:eastAsia="Times New Roman" w:hAnsi="Verdana" w:cs="Times New Roman"/>
          <w:bCs/>
          <w:color w:val="414348"/>
          <w:sz w:val="24"/>
          <w:szCs w:val="24"/>
          <w:lang w:val="fr-FR"/>
        </w:rPr>
      </w:pPr>
    </w:p>
    <w:p w:rsidR="00565CD0" w:rsidRPr="004F2430" w:rsidRDefault="00565CD0" w:rsidP="00565CD0">
      <w:pPr>
        <w:spacing w:after="0"/>
        <w:rPr>
          <w:rFonts w:ascii="Verdana" w:hAnsi="Verdana"/>
          <w:b/>
          <w:sz w:val="24"/>
          <w:szCs w:val="24"/>
        </w:rPr>
      </w:pPr>
      <w:r w:rsidRPr="004F2430">
        <w:rPr>
          <w:rFonts w:ascii="Verdana" w:hAnsi="Verdana"/>
          <w:b/>
          <w:sz w:val="24"/>
          <w:szCs w:val="24"/>
        </w:rPr>
        <w:t xml:space="preserve">Exigences </w:t>
      </w:r>
    </w:p>
    <w:p w:rsidR="00565CD0" w:rsidRPr="004F2430" w:rsidRDefault="00565CD0" w:rsidP="00565CD0">
      <w:pPr>
        <w:pStyle w:val="Paragraphedeliste"/>
        <w:numPr>
          <w:ilvl w:val="0"/>
          <w:numId w:val="9"/>
        </w:numPr>
        <w:spacing w:after="120"/>
        <w:ind w:left="714" w:hanging="357"/>
        <w:contextualSpacing w:val="0"/>
        <w:rPr>
          <w:rFonts w:ascii="Verdana" w:hAnsi="Verdana"/>
          <w:sz w:val="24"/>
          <w:szCs w:val="24"/>
        </w:rPr>
      </w:pPr>
      <w:r w:rsidRPr="004F2430">
        <w:rPr>
          <w:rFonts w:ascii="Verdana" w:hAnsi="Verdana"/>
          <w:sz w:val="24"/>
          <w:szCs w:val="24"/>
        </w:rPr>
        <w:t>Diplôme d’études collégiales ou universitaire en communication ou toute autre combinaison d’études et d’expérience pertinente;</w:t>
      </w:r>
    </w:p>
    <w:p w:rsidR="00565CD0" w:rsidRPr="004F2430" w:rsidRDefault="00565CD0" w:rsidP="00565CD0">
      <w:pPr>
        <w:pStyle w:val="Paragraphedeliste"/>
        <w:numPr>
          <w:ilvl w:val="0"/>
          <w:numId w:val="9"/>
        </w:numPr>
        <w:spacing w:after="120"/>
        <w:ind w:left="714" w:hanging="357"/>
        <w:contextualSpacing w:val="0"/>
        <w:rPr>
          <w:rFonts w:ascii="Verdana" w:hAnsi="Verdana"/>
          <w:sz w:val="24"/>
          <w:szCs w:val="24"/>
        </w:rPr>
      </w:pPr>
      <w:r w:rsidRPr="004F2430">
        <w:rPr>
          <w:rFonts w:ascii="Verdana" w:hAnsi="Verdana"/>
          <w:sz w:val="24"/>
          <w:szCs w:val="24"/>
        </w:rPr>
        <w:t>Excellentes habiletés de rédaction et de communication en français, tant à l’oral qu’à l’écrit;</w:t>
      </w:r>
    </w:p>
    <w:p w:rsidR="00565CD0" w:rsidRPr="004F2430" w:rsidRDefault="00565CD0" w:rsidP="00565CD0">
      <w:pPr>
        <w:pStyle w:val="Paragraphedeliste"/>
        <w:numPr>
          <w:ilvl w:val="0"/>
          <w:numId w:val="9"/>
        </w:numPr>
        <w:spacing w:after="120"/>
        <w:contextualSpacing w:val="0"/>
        <w:rPr>
          <w:rFonts w:ascii="Verdana" w:eastAsia="Times New Roman" w:hAnsi="Verdana" w:cs="Times New Roman"/>
          <w:sz w:val="24"/>
          <w:szCs w:val="24"/>
          <w:lang w:val="fr-FR"/>
        </w:rPr>
      </w:pPr>
      <w:r w:rsidRPr="004F2430">
        <w:rPr>
          <w:rFonts w:ascii="Verdana" w:eastAsia="Times New Roman" w:hAnsi="Verdana" w:cs="Times New Roman"/>
          <w:sz w:val="24"/>
          <w:szCs w:val="24"/>
          <w:lang w:val="fr-FR"/>
        </w:rPr>
        <w:t>Habileté dans les relations interpersonnelles;</w:t>
      </w:r>
    </w:p>
    <w:p w:rsidR="00565CD0" w:rsidRPr="004F2430" w:rsidRDefault="00565CD0" w:rsidP="00565CD0">
      <w:pPr>
        <w:pStyle w:val="Paragraphedeliste"/>
        <w:numPr>
          <w:ilvl w:val="0"/>
          <w:numId w:val="9"/>
        </w:numPr>
        <w:spacing w:after="120"/>
        <w:ind w:left="714" w:hanging="357"/>
        <w:contextualSpacing w:val="0"/>
        <w:rPr>
          <w:rFonts w:ascii="Verdana" w:hAnsi="Verdana"/>
          <w:sz w:val="24"/>
          <w:szCs w:val="24"/>
        </w:rPr>
      </w:pPr>
      <w:r w:rsidRPr="004F2430">
        <w:rPr>
          <w:rFonts w:ascii="Verdana" w:hAnsi="Verdana"/>
          <w:sz w:val="24"/>
          <w:szCs w:val="24"/>
        </w:rPr>
        <w:t xml:space="preserve">Bonne capacité de vulgarisation; </w:t>
      </w:r>
    </w:p>
    <w:p w:rsidR="00565CD0" w:rsidRPr="004F2430" w:rsidRDefault="00565CD0" w:rsidP="00565CD0">
      <w:pPr>
        <w:pStyle w:val="Paragraphedeliste"/>
        <w:numPr>
          <w:ilvl w:val="0"/>
          <w:numId w:val="9"/>
        </w:numPr>
        <w:spacing w:after="120"/>
        <w:ind w:left="714" w:hanging="357"/>
        <w:contextualSpacing w:val="0"/>
        <w:rPr>
          <w:rFonts w:ascii="Verdana" w:hAnsi="Verdana"/>
          <w:sz w:val="24"/>
          <w:szCs w:val="24"/>
        </w:rPr>
      </w:pPr>
      <w:r w:rsidRPr="004F2430">
        <w:rPr>
          <w:rFonts w:ascii="Verdana" w:hAnsi="Verdana"/>
          <w:sz w:val="24"/>
          <w:szCs w:val="24"/>
        </w:rPr>
        <w:t>Polyvalence, esprit d’analyse et excellent sens de l’organisation;</w:t>
      </w:r>
    </w:p>
    <w:p w:rsidR="00565CD0" w:rsidRDefault="00565CD0" w:rsidP="00565CD0">
      <w:pPr>
        <w:pStyle w:val="Paragraphedeliste"/>
        <w:numPr>
          <w:ilvl w:val="0"/>
          <w:numId w:val="9"/>
        </w:numPr>
        <w:spacing w:after="120"/>
        <w:ind w:left="714" w:hanging="357"/>
        <w:contextualSpacing w:val="0"/>
        <w:rPr>
          <w:rFonts w:ascii="Verdana" w:hAnsi="Verdana"/>
          <w:sz w:val="24"/>
          <w:szCs w:val="24"/>
        </w:rPr>
      </w:pPr>
      <w:r>
        <w:rPr>
          <w:rFonts w:ascii="Verdana" w:hAnsi="Verdana"/>
          <w:sz w:val="24"/>
          <w:szCs w:val="24"/>
        </w:rPr>
        <w:t>Autonomie et initiative</w:t>
      </w:r>
      <w:r w:rsidR="0012647D">
        <w:rPr>
          <w:rFonts w:ascii="Verdana" w:hAnsi="Verdana"/>
          <w:sz w:val="24"/>
          <w:szCs w:val="24"/>
        </w:rPr>
        <w:t>;</w:t>
      </w:r>
    </w:p>
    <w:p w:rsidR="00565CD0" w:rsidRPr="004F2430" w:rsidRDefault="00565CD0" w:rsidP="00565CD0">
      <w:pPr>
        <w:pStyle w:val="Paragraphedeliste"/>
        <w:numPr>
          <w:ilvl w:val="0"/>
          <w:numId w:val="9"/>
        </w:numPr>
        <w:spacing w:after="120"/>
        <w:ind w:left="714" w:hanging="357"/>
        <w:contextualSpacing w:val="0"/>
        <w:rPr>
          <w:rFonts w:ascii="Verdana" w:hAnsi="Verdana"/>
          <w:sz w:val="24"/>
          <w:szCs w:val="24"/>
        </w:rPr>
      </w:pPr>
      <w:r w:rsidRPr="004F2430">
        <w:rPr>
          <w:rFonts w:ascii="Verdana" w:hAnsi="Verdana"/>
          <w:sz w:val="24"/>
          <w:szCs w:val="24"/>
        </w:rPr>
        <w:t>Bonne connaissance des logiciels Word, Excel, PowerPoint;</w:t>
      </w:r>
    </w:p>
    <w:p w:rsidR="00565CD0" w:rsidRPr="004F2430" w:rsidRDefault="00565CD0" w:rsidP="00565CD0">
      <w:pPr>
        <w:pStyle w:val="Paragraphedeliste"/>
        <w:numPr>
          <w:ilvl w:val="0"/>
          <w:numId w:val="9"/>
        </w:numPr>
        <w:spacing w:after="120"/>
        <w:ind w:left="714" w:hanging="357"/>
        <w:contextualSpacing w:val="0"/>
        <w:rPr>
          <w:rFonts w:ascii="Verdana" w:hAnsi="Verdana"/>
          <w:sz w:val="24"/>
          <w:szCs w:val="24"/>
        </w:rPr>
      </w:pPr>
      <w:r w:rsidRPr="004F2430">
        <w:rPr>
          <w:rFonts w:ascii="Verdana" w:hAnsi="Verdana"/>
          <w:sz w:val="24"/>
          <w:szCs w:val="24"/>
        </w:rPr>
        <w:t xml:space="preserve">Expérience dans la production d’outils de communication et de </w:t>
      </w:r>
      <w:r w:rsidR="006C41A6">
        <w:rPr>
          <w:rFonts w:ascii="Verdana" w:hAnsi="Verdana"/>
          <w:sz w:val="24"/>
          <w:szCs w:val="24"/>
        </w:rPr>
        <w:t>sensibilisation</w:t>
      </w:r>
      <w:r w:rsidRPr="004F2430">
        <w:rPr>
          <w:rFonts w:ascii="Verdana" w:hAnsi="Verdana"/>
          <w:sz w:val="24"/>
          <w:szCs w:val="24"/>
        </w:rPr>
        <w:t>;</w:t>
      </w:r>
    </w:p>
    <w:p w:rsidR="00565CD0" w:rsidRPr="004F2430" w:rsidRDefault="006C41A6" w:rsidP="00565CD0">
      <w:pPr>
        <w:pStyle w:val="Paragraphedeliste"/>
        <w:numPr>
          <w:ilvl w:val="0"/>
          <w:numId w:val="9"/>
        </w:numPr>
        <w:spacing w:after="120"/>
        <w:ind w:left="714" w:hanging="357"/>
        <w:contextualSpacing w:val="0"/>
        <w:rPr>
          <w:rFonts w:ascii="Verdana" w:hAnsi="Verdana"/>
          <w:sz w:val="24"/>
          <w:szCs w:val="24"/>
        </w:rPr>
      </w:pPr>
      <w:r>
        <w:rPr>
          <w:rFonts w:ascii="Verdana" w:hAnsi="Verdana"/>
          <w:sz w:val="24"/>
          <w:szCs w:val="24"/>
        </w:rPr>
        <w:t>Capacité de communiqu</w:t>
      </w:r>
      <w:r w:rsidR="0057546C">
        <w:rPr>
          <w:rFonts w:ascii="Verdana" w:hAnsi="Verdana"/>
          <w:sz w:val="24"/>
          <w:szCs w:val="24"/>
        </w:rPr>
        <w:t>er</w:t>
      </w:r>
      <w:r>
        <w:rPr>
          <w:rFonts w:ascii="Verdana" w:hAnsi="Verdana"/>
          <w:sz w:val="24"/>
          <w:szCs w:val="24"/>
        </w:rPr>
        <w:t xml:space="preserve"> en </w:t>
      </w:r>
      <w:r w:rsidR="00565CD0">
        <w:rPr>
          <w:rFonts w:ascii="Verdana" w:hAnsi="Verdana"/>
          <w:sz w:val="24"/>
          <w:szCs w:val="24"/>
        </w:rPr>
        <w:t>anglais parlé et écrit</w:t>
      </w:r>
      <w:r w:rsidR="0012647D">
        <w:rPr>
          <w:rFonts w:ascii="Verdana" w:hAnsi="Verdana"/>
          <w:sz w:val="24"/>
          <w:szCs w:val="24"/>
        </w:rPr>
        <w:t>;</w:t>
      </w:r>
    </w:p>
    <w:p w:rsidR="00565CD0" w:rsidRPr="004F2430" w:rsidRDefault="00565CD0" w:rsidP="00565CD0">
      <w:pPr>
        <w:pStyle w:val="Paragraphedeliste"/>
        <w:numPr>
          <w:ilvl w:val="0"/>
          <w:numId w:val="9"/>
        </w:numPr>
        <w:spacing w:after="120"/>
        <w:contextualSpacing w:val="0"/>
        <w:rPr>
          <w:rFonts w:ascii="Verdana" w:hAnsi="Verdana"/>
          <w:sz w:val="24"/>
          <w:szCs w:val="24"/>
        </w:rPr>
      </w:pPr>
      <w:r w:rsidRPr="004F2430">
        <w:rPr>
          <w:rFonts w:ascii="Verdana" w:hAnsi="Verdana"/>
          <w:sz w:val="24"/>
          <w:szCs w:val="24"/>
        </w:rPr>
        <w:lastRenderedPageBreak/>
        <w:t>Connaissance des logiciels de grossissement (</w:t>
      </w:r>
      <w:proofErr w:type="spellStart"/>
      <w:r w:rsidRPr="004F2430">
        <w:rPr>
          <w:rFonts w:ascii="Verdana" w:hAnsi="Verdana"/>
          <w:sz w:val="24"/>
          <w:szCs w:val="24"/>
        </w:rPr>
        <w:t>ZoomText</w:t>
      </w:r>
      <w:proofErr w:type="spellEnd"/>
      <w:r w:rsidRPr="004F2430">
        <w:rPr>
          <w:rFonts w:ascii="Verdana" w:hAnsi="Verdana"/>
          <w:sz w:val="24"/>
          <w:szCs w:val="24"/>
        </w:rPr>
        <w:t xml:space="preserve"> et des logiciels de revue d’écran (JAWS, NVDA et </w:t>
      </w:r>
      <w:proofErr w:type="spellStart"/>
      <w:r w:rsidRPr="004F2430">
        <w:rPr>
          <w:rFonts w:ascii="Verdana" w:hAnsi="Verdana"/>
          <w:sz w:val="24"/>
          <w:szCs w:val="24"/>
        </w:rPr>
        <w:t>VoiceOver</w:t>
      </w:r>
      <w:proofErr w:type="spellEnd"/>
      <w:r w:rsidRPr="004F2430">
        <w:rPr>
          <w:rFonts w:ascii="Verdana" w:hAnsi="Verdana"/>
          <w:sz w:val="24"/>
          <w:szCs w:val="24"/>
        </w:rPr>
        <w:t>) (</w:t>
      </w:r>
      <w:r>
        <w:rPr>
          <w:rFonts w:ascii="Verdana" w:hAnsi="Verdana"/>
          <w:sz w:val="24"/>
          <w:szCs w:val="24"/>
        </w:rPr>
        <w:t xml:space="preserve">un </w:t>
      </w:r>
      <w:r w:rsidRPr="004F2430">
        <w:rPr>
          <w:rFonts w:ascii="Verdana" w:hAnsi="Verdana"/>
          <w:sz w:val="24"/>
          <w:szCs w:val="24"/>
        </w:rPr>
        <w:t>atout);</w:t>
      </w:r>
    </w:p>
    <w:p w:rsidR="006C41A6" w:rsidRDefault="006C41A6" w:rsidP="006C41A6">
      <w:pPr>
        <w:pStyle w:val="Paragraphedeliste"/>
        <w:numPr>
          <w:ilvl w:val="0"/>
          <w:numId w:val="9"/>
        </w:numPr>
        <w:spacing w:after="120"/>
        <w:contextualSpacing w:val="0"/>
        <w:rPr>
          <w:rFonts w:ascii="Verdana" w:hAnsi="Verdana"/>
          <w:sz w:val="24"/>
          <w:szCs w:val="24"/>
        </w:rPr>
      </w:pPr>
      <w:r>
        <w:rPr>
          <w:rFonts w:ascii="Verdana" w:hAnsi="Verdana"/>
          <w:sz w:val="24"/>
          <w:szCs w:val="24"/>
        </w:rPr>
        <w:t>Connaissance des principes, des règles et des techniques de l’accessibilité du Web (un atout);</w:t>
      </w:r>
    </w:p>
    <w:p w:rsidR="00565CD0" w:rsidRPr="004F2430" w:rsidRDefault="00565CD0" w:rsidP="00565CD0">
      <w:pPr>
        <w:pStyle w:val="Paragraphedeliste"/>
        <w:numPr>
          <w:ilvl w:val="0"/>
          <w:numId w:val="9"/>
        </w:numPr>
        <w:spacing w:after="120"/>
        <w:contextualSpacing w:val="0"/>
        <w:rPr>
          <w:rFonts w:ascii="Verdana" w:hAnsi="Verdana"/>
          <w:sz w:val="24"/>
          <w:szCs w:val="24"/>
        </w:rPr>
      </w:pPr>
      <w:r w:rsidRPr="004F2430">
        <w:rPr>
          <w:rFonts w:ascii="Verdana" w:hAnsi="Verdana"/>
          <w:sz w:val="24"/>
          <w:szCs w:val="24"/>
        </w:rPr>
        <w:t>Connaissance du milieu de la déficience visuelle (</w:t>
      </w:r>
      <w:r>
        <w:rPr>
          <w:rFonts w:ascii="Verdana" w:hAnsi="Verdana"/>
          <w:sz w:val="24"/>
          <w:szCs w:val="24"/>
        </w:rPr>
        <w:t xml:space="preserve">un </w:t>
      </w:r>
      <w:r w:rsidRPr="004F2430">
        <w:rPr>
          <w:rFonts w:ascii="Verdana" w:hAnsi="Verdana"/>
          <w:sz w:val="24"/>
          <w:szCs w:val="24"/>
        </w:rPr>
        <w:t>atout).</w:t>
      </w:r>
    </w:p>
    <w:p w:rsidR="001D02A7" w:rsidRPr="00565CD0" w:rsidRDefault="001D02A7" w:rsidP="00565CD0">
      <w:pPr>
        <w:spacing w:after="120"/>
        <w:rPr>
          <w:rFonts w:ascii="Verdana" w:hAnsi="Verdana"/>
          <w:sz w:val="24"/>
          <w:szCs w:val="24"/>
        </w:rPr>
      </w:pPr>
    </w:p>
    <w:p w:rsidR="001D02A7" w:rsidRPr="000D62A9" w:rsidRDefault="000D62A9" w:rsidP="000D62A9">
      <w:pPr>
        <w:spacing w:after="0"/>
        <w:rPr>
          <w:rFonts w:ascii="Verdana" w:hAnsi="Verdana"/>
          <w:b/>
          <w:sz w:val="24"/>
          <w:szCs w:val="24"/>
        </w:rPr>
      </w:pPr>
      <w:r w:rsidRPr="000D62A9">
        <w:rPr>
          <w:rFonts w:ascii="Verdana" w:hAnsi="Verdana"/>
          <w:b/>
          <w:sz w:val="24"/>
          <w:szCs w:val="24"/>
        </w:rPr>
        <w:t>Conditions de travail</w:t>
      </w:r>
    </w:p>
    <w:p w:rsidR="007914EC" w:rsidRDefault="007914EC" w:rsidP="000D62A9">
      <w:pPr>
        <w:pStyle w:val="Paragraphedeliste"/>
        <w:numPr>
          <w:ilvl w:val="0"/>
          <w:numId w:val="9"/>
        </w:numPr>
        <w:spacing w:after="0"/>
        <w:rPr>
          <w:rFonts w:ascii="Verdana" w:eastAsia="Calibri" w:hAnsi="Verdana" w:cs="Arial"/>
          <w:sz w:val="24"/>
          <w:szCs w:val="24"/>
        </w:rPr>
      </w:pPr>
      <w:r w:rsidRPr="007914EC">
        <w:rPr>
          <w:rFonts w:ascii="Verdana" w:eastAsia="Calibri" w:hAnsi="Verdana" w:cs="Arial"/>
          <w:sz w:val="24"/>
          <w:szCs w:val="24"/>
        </w:rPr>
        <w:t>Contrat d’une durée d’un (1) an a</w:t>
      </w:r>
      <w:r>
        <w:rPr>
          <w:rFonts w:ascii="Verdana" w:eastAsia="Calibri" w:hAnsi="Verdana" w:cs="Arial"/>
          <w:sz w:val="24"/>
          <w:szCs w:val="24"/>
        </w:rPr>
        <w:t>vec possibilité de prolongation</w:t>
      </w:r>
    </w:p>
    <w:p w:rsidR="007914EC" w:rsidRPr="007914EC" w:rsidRDefault="007914EC" w:rsidP="007914EC">
      <w:pPr>
        <w:pStyle w:val="Paragraphedeliste"/>
        <w:numPr>
          <w:ilvl w:val="0"/>
          <w:numId w:val="9"/>
        </w:numPr>
        <w:spacing w:after="0"/>
        <w:rPr>
          <w:rFonts w:ascii="Verdana" w:eastAsia="Calibri" w:hAnsi="Verdana" w:cs="Arial"/>
          <w:sz w:val="24"/>
          <w:szCs w:val="24"/>
        </w:rPr>
      </w:pPr>
      <w:r w:rsidRPr="007914EC">
        <w:rPr>
          <w:rFonts w:ascii="Verdana" w:hAnsi="Verdana" w:cs="Arial"/>
          <w:color w:val="000000"/>
          <w:sz w:val="24"/>
          <w:szCs w:val="24"/>
        </w:rPr>
        <w:t>Poste à temps complet de 35 heures/semaine</w:t>
      </w:r>
    </w:p>
    <w:p w:rsidR="007914EC" w:rsidRPr="007914EC" w:rsidRDefault="000D62A9" w:rsidP="000D62A9">
      <w:pPr>
        <w:pStyle w:val="Paragraphedeliste"/>
        <w:numPr>
          <w:ilvl w:val="0"/>
          <w:numId w:val="9"/>
        </w:numPr>
        <w:spacing w:after="0"/>
        <w:rPr>
          <w:rFonts w:ascii="Verdana" w:eastAsia="Calibri" w:hAnsi="Verdana" w:cs="Arial"/>
          <w:sz w:val="24"/>
          <w:szCs w:val="24"/>
        </w:rPr>
      </w:pPr>
      <w:r w:rsidRPr="007914EC">
        <w:rPr>
          <w:rFonts w:ascii="Verdana" w:hAnsi="Verdana" w:cs="Arial"/>
          <w:sz w:val="24"/>
          <w:szCs w:val="24"/>
        </w:rPr>
        <w:t>Entrée en fonction : 1</w:t>
      </w:r>
      <w:r w:rsidR="00565CD0">
        <w:rPr>
          <w:rFonts w:ascii="Verdana" w:hAnsi="Verdana" w:cs="Arial"/>
          <w:sz w:val="24"/>
          <w:szCs w:val="24"/>
        </w:rPr>
        <w:t>5</w:t>
      </w:r>
      <w:r w:rsidRPr="007914EC">
        <w:rPr>
          <w:rFonts w:ascii="Verdana" w:hAnsi="Verdana" w:cs="Arial"/>
          <w:sz w:val="24"/>
          <w:szCs w:val="24"/>
        </w:rPr>
        <w:t xml:space="preserve"> avril 2019</w:t>
      </w:r>
    </w:p>
    <w:p w:rsidR="007914EC" w:rsidRPr="007914EC" w:rsidRDefault="007914EC" w:rsidP="000D62A9">
      <w:pPr>
        <w:pStyle w:val="Paragraphedeliste"/>
        <w:numPr>
          <w:ilvl w:val="0"/>
          <w:numId w:val="9"/>
        </w:numPr>
        <w:spacing w:after="0"/>
        <w:rPr>
          <w:rFonts w:ascii="Verdana" w:eastAsia="Calibri" w:hAnsi="Verdana" w:cs="Arial"/>
          <w:sz w:val="24"/>
          <w:szCs w:val="24"/>
        </w:rPr>
      </w:pPr>
      <w:r w:rsidRPr="007914EC">
        <w:rPr>
          <w:rFonts w:ascii="Verdana" w:hAnsi="Verdana" w:cs="Arial"/>
          <w:color w:val="000000"/>
          <w:sz w:val="24"/>
          <w:szCs w:val="24"/>
        </w:rPr>
        <w:t>Salaire de 17$/heure</w:t>
      </w:r>
    </w:p>
    <w:p w:rsidR="007914EC" w:rsidRPr="007914EC" w:rsidRDefault="007914EC" w:rsidP="000D62A9">
      <w:pPr>
        <w:pStyle w:val="Paragraphedeliste"/>
        <w:numPr>
          <w:ilvl w:val="0"/>
          <w:numId w:val="9"/>
        </w:numPr>
        <w:spacing w:after="0"/>
        <w:rPr>
          <w:rFonts w:ascii="Verdana" w:eastAsia="Calibri" w:hAnsi="Verdana" w:cs="Arial"/>
          <w:sz w:val="24"/>
          <w:szCs w:val="24"/>
        </w:rPr>
      </w:pPr>
      <w:r w:rsidRPr="007914EC">
        <w:rPr>
          <w:rFonts w:ascii="Verdana" w:hAnsi="Verdana" w:cs="Arial"/>
          <w:color w:val="000000"/>
          <w:sz w:val="24"/>
          <w:szCs w:val="24"/>
        </w:rPr>
        <w:t>Horaire régulier de 8h30 à 16h30, du lundi au vendredi</w:t>
      </w:r>
    </w:p>
    <w:p w:rsidR="007914EC" w:rsidRPr="007914EC" w:rsidRDefault="007914EC" w:rsidP="000D62A9">
      <w:pPr>
        <w:pStyle w:val="Paragraphedeliste"/>
        <w:numPr>
          <w:ilvl w:val="0"/>
          <w:numId w:val="9"/>
        </w:numPr>
        <w:spacing w:after="0"/>
        <w:rPr>
          <w:rFonts w:ascii="Verdana" w:eastAsia="Calibri" w:hAnsi="Verdana" w:cs="Arial"/>
          <w:sz w:val="24"/>
          <w:szCs w:val="24"/>
        </w:rPr>
      </w:pPr>
      <w:r w:rsidRPr="007914EC">
        <w:rPr>
          <w:rFonts w:ascii="Verdana" w:hAnsi="Verdana" w:cs="Arial"/>
          <w:color w:val="000000"/>
          <w:sz w:val="24"/>
          <w:szCs w:val="24"/>
        </w:rPr>
        <w:t>Travail occasion</w:t>
      </w:r>
      <w:r w:rsidR="00565CD0">
        <w:rPr>
          <w:rFonts w:ascii="Verdana" w:hAnsi="Verdana" w:cs="Arial"/>
          <w:color w:val="000000"/>
          <w:sz w:val="24"/>
          <w:szCs w:val="24"/>
        </w:rPr>
        <w:t>nel</w:t>
      </w:r>
      <w:r w:rsidRPr="007914EC">
        <w:rPr>
          <w:rFonts w:ascii="Verdana" w:hAnsi="Verdana" w:cs="Arial"/>
          <w:color w:val="000000"/>
          <w:sz w:val="24"/>
          <w:szCs w:val="24"/>
        </w:rPr>
        <w:t xml:space="preserve"> de soir et de fin de semaine</w:t>
      </w:r>
    </w:p>
    <w:p w:rsidR="007914EC" w:rsidRDefault="007914EC" w:rsidP="000D62A9">
      <w:pPr>
        <w:spacing w:after="0"/>
        <w:ind w:right="-432"/>
        <w:rPr>
          <w:rFonts w:ascii="Verdana" w:hAnsi="Verdana" w:cs="Arial"/>
          <w:sz w:val="24"/>
          <w:szCs w:val="24"/>
        </w:rPr>
      </w:pPr>
    </w:p>
    <w:p w:rsidR="00A242D8" w:rsidRPr="00517078" w:rsidRDefault="00A242D8" w:rsidP="000D62A9">
      <w:pPr>
        <w:spacing w:after="0"/>
        <w:ind w:right="-432"/>
        <w:rPr>
          <w:rFonts w:ascii="Verdana" w:hAnsi="Verdana" w:cs="Arial"/>
          <w:sz w:val="24"/>
          <w:szCs w:val="24"/>
        </w:rPr>
      </w:pPr>
      <w:r w:rsidRPr="00517078">
        <w:rPr>
          <w:rFonts w:ascii="Verdana" w:hAnsi="Verdana" w:cs="Arial"/>
          <w:sz w:val="24"/>
          <w:szCs w:val="24"/>
        </w:rPr>
        <w:t>Les personnes désirant soumettre leur candidature doivent adresser</w:t>
      </w:r>
      <w:r w:rsidR="00972360" w:rsidRPr="00517078">
        <w:rPr>
          <w:rFonts w:ascii="Verdana" w:hAnsi="Verdana" w:cs="Arial"/>
          <w:sz w:val="24"/>
          <w:szCs w:val="24"/>
        </w:rPr>
        <w:t xml:space="preserve"> </w:t>
      </w:r>
      <w:r w:rsidRPr="00517078">
        <w:rPr>
          <w:rFonts w:ascii="Verdana" w:hAnsi="Verdana" w:cs="Arial"/>
          <w:sz w:val="24"/>
          <w:szCs w:val="24"/>
        </w:rPr>
        <w:t xml:space="preserve">leur CV et une lettre de motivation au Regroupement des aveugles et amblyopes du Montréal Métropolitain (RAAMM), en format Word, par courriel à : </w:t>
      </w:r>
      <w:hyperlink r:id="rId10" w:history="1">
        <w:r w:rsidR="000D62A9" w:rsidRPr="00454FED">
          <w:rPr>
            <w:rStyle w:val="Lienhypertexte"/>
            <w:rFonts w:ascii="Verdana" w:hAnsi="Verdana" w:cs="Arial"/>
            <w:sz w:val="24"/>
            <w:szCs w:val="24"/>
          </w:rPr>
          <w:t>administration@raamm.org</w:t>
        </w:r>
      </w:hyperlink>
      <w:r w:rsidRPr="00517078">
        <w:rPr>
          <w:rFonts w:ascii="Verdana" w:hAnsi="Verdana" w:cs="Arial"/>
          <w:sz w:val="24"/>
          <w:szCs w:val="24"/>
        </w:rPr>
        <w:t xml:space="preserve"> avant</w:t>
      </w:r>
      <w:r w:rsidR="000000B2" w:rsidRPr="00517078">
        <w:rPr>
          <w:rFonts w:ascii="Verdana" w:hAnsi="Verdana" w:cs="Arial"/>
          <w:sz w:val="24"/>
          <w:szCs w:val="24"/>
        </w:rPr>
        <w:t xml:space="preserve"> le </w:t>
      </w:r>
      <w:r w:rsidR="00A52501">
        <w:rPr>
          <w:rFonts w:ascii="Verdana" w:hAnsi="Verdana" w:cs="Arial"/>
          <w:sz w:val="24"/>
          <w:szCs w:val="24"/>
        </w:rPr>
        <w:t xml:space="preserve">mardi </w:t>
      </w:r>
      <w:r w:rsidR="000000B2" w:rsidRPr="00517078">
        <w:rPr>
          <w:rFonts w:ascii="Verdana" w:hAnsi="Verdana" w:cs="Arial"/>
          <w:sz w:val="24"/>
          <w:szCs w:val="24"/>
        </w:rPr>
        <w:t>2 avril 2019</w:t>
      </w:r>
      <w:r w:rsidRPr="00517078">
        <w:rPr>
          <w:rFonts w:ascii="Verdana" w:hAnsi="Verdana" w:cs="Arial"/>
          <w:sz w:val="24"/>
          <w:szCs w:val="24"/>
        </w:rPr>
        <w:t>, 17 h.</w:t>
      </w:r>
    </w:p>
    <w:p w:rsidR="00A242D8" w:rsidRPr="00C85A83" w:rsidRDefault="00A242D8" w:rsidP="000D62A9">
      <w:pPr>
        <w:pStyle w:val="Paragraphedeliste"/>
        <w:spacing w:after="0"/>
        <w:ind w:right="-432"/>
        <w:rPr>
          <w:rFonts w:ascii="Verdana" w:hAnsi="Verdana" w:cs="Arial"/>
          <w:sz w:val="24"/>
          <w:szCs w:val="24"/>
        </w:rPr>
      </w:pPr>
    </w:p>
    <w:p w:rsidR="00A242D8" w:rsidRPr="00517078" w:rsidRDefault="00A242D8" w:rsidP="000D62A9">
      <w:pPr>
        <w:spacing w:after="0"/>
        <w:ind w:right="-432"/>
        <w:rPr>
          <w:rFonts w:ascii="Verdana" w:hAnsi="Verdana" w:cs="Arial"/>
          <w:sz w:val="24"/>
          <w:szCs w:val="24"/>
        </w:rPr>
      </w:pPr>
      <w:r w:rsidRPr="00517078">
        <w:rPr>
          <w:rFonts w:ascii="Verdana" w:hAnsi="Verdana" w:cs="Arial"/>
          <w:sz w:val="24"/>
          <w:szCs w:val="24"/>
        </w:rPr>
        <w:t>Seules les candidatures retenues pour une entrevue recevront une réponse.</w:t>
      </w:r>
    </w:p>
    <w:p w:rsidR="00A242D8" w:rsidRPr="00C85A83" w:rsidRDefault="00A242D8" w:rsidP="000D62A9">
      <w:pPr>
        <w:spacing w:after="0"/>
        <w:rPr>
          <w:rFonts w:ascii="Verdana" w:hAnsi="Verdana" w:cs="Arial"/>
          <w:sz w:val="24"/>
          <w:szCs w:val="24"/>
        </w:rPr>
      </w:pPr>
    </w:p>
    <w:p w:rsidR="00A8296F" w:rsidRPr="00C85A83" w:rsidRDefault="00A8296F" w:rsidP="000D62A9">
      <w:pPr>
        <w:spacing w:after="0"/>
        <w:rPr>
          <w:rFonts w:ascii="Verdana" w:hAnsi="Verdana"/>
          <w:sz w:val="24"/>
        </w:rPr>
      </w:pPr>
      <w:r w:rsidRPr="00C85A83">
        <w:rPr>
          <w:rFonts w:ascii="Verdana" w:hAnsi="Verdana"/>
          <w:sz w:val="24"/>
        </w:rPr>
        <w:t>À compétence</w:t>
      </w:r>
      <w:r w:rsidR="0012647D">
        <w:rPr>
          <w:rFonts w:ascii="Verdana" w:hAnsi="Verdana"/>
          <w:sz w:val="24"/>
        </w:rPr>
        <w:t>s</w:t>
      </w:r>
      <w:r w:rsidRPr="00C85A83">
        <w:rPr>
          <w:rFonts w:ascii="Verdana" w:hAnsi="Verdana"/>
          <w:sz w:val="24"/>
        </w:rPr>
        <w:t xml:space="preserve"> égales</w:t>
      </w:r>
      <w:r w:rsidR="004E1326" w:rsidRPr="00C85A83">
        <w:rPr>
          <w:rFonts w:ascii="Verdana" w:hAnsi="Verdana"/>
          <w:sz w:val="24"/>
        </w:rPr>
        <w:t>,</w:t>
      </w:r>
      <w:r w:rsidRPr="00C85A83">
        <w:rPr>
          <w:rFonts w:ascii="Verdana" w:hAnsi="Verdana"/>
          <w:sz w:val="24"/>
        </w:rPr>
        <w:t xml:space="preserve"> la candidature d’une personne ayant une déficience visuelle sera </w:t>
      </w:r>
      <w:r w:rsidR="004E1326" w:rsidRPr="00C85A83">
        <w:rPr>
          <w:rFonts w:ascii="Verdana" w:hAnsi="Verdana"/>
          <w:sz w:val="24"/>
        </w:rPr>
        <w:t>privilégiée</w:t>
      </w:r>
      <w:r w:rsidR="00517078">
        <w:rPr>
          <w:rFonts w:ascii="Verdana" w:hAnsi="Verdana"/>
          <w:sz w:val="24"/>
        </w:rPr>
        <w:t>.</w:t>
      </w:r>
    </w:p>
    <w:p w:rsidR="0012780F" w:rsidRPr="00C85A83" w:rsidRDefault="0012780F" w:rsidP="000D62A9">
      <w:pPr>
        <w:spacing w:after="0"/>
        <w:rPr>
          <w:rFonts w:ascii="Verdana" w:hAnsi="Verdana"/>
          <w:sz w:val="24"/>
          <w:szCs w:val="24"/>
        </w:rPr>
      </w:pPr>
    </w:p>
    <w:p w:rsidR="00AE0902" w:rsidRPr="00C85A83" w:rsidRDefault="00AE0902" w:rsidP="000D62A9">
      <w:pPr>
        <w:spacing w:after="0"/>
        <w:rPr>
          <w:rFonts w:ascii="Verdana" w:hAnsi="Verdana"/>
          <w:sz w:val="24"/>
        </w:rPr>
      </w:pPr>
    </w:p>
    <w:p w:rsidR="00F311BB" w:rsidRPr="00C85A83" w:rsidRDefault="00F311BB" w:rsidP="000D62A9">
      <w:pPr>
        <w:spacing w:after="0"/>
        <w:rPr>
          <w:rFonts w:ascii="Verdana" w:hAnsi="Verdana"/>
          <w:sz w:val="24"/>
          <w:lang w:val="fr-FR"/>
        </w:rPr>
      </w:pPr>
    </w:p>
    <w:sectPr w:rsidR="00F311BB" w:rsidRPr="00C85A83">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610" w:rsidRDefault="00FF7610" w:rsidP="00443856">
      <w:pPr>
        <w:spacing w:after="0" w:line="240" w:lineRule="auto"/>
      </w:pPr>
      <w:r>
        <w:separator/>
      </w:r>
    </w:p>
  </w:endnote>
  <w:endnote w:type="continuationSeparator" w:id="0">
    <w:p w:rsidR="00FF7610" w:rsidRDefault="00FF7610" w:rsidP="0044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7D" w:rsidRDefault="0012647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70128"/>
      <w:docPartObj>
        <w:docPartGallery w:val="Page Numbers (Bottom of Page)"/>
        <w:docPartUnique/>
      </w:docPartObj>
    </w:sdtPr>
    <w:sdtEndPr/>
    <w:sdtContent>
      <w:p w:rsidR="005C44A0" w:rsidRDefault="005C44A0">
        <w:pPr>
          <w:pStyle w:val="Pieddepage"/>
          <w:jc w:val="right"/>
        </w:pPr>
        <w:r>
          <w:fldChar w:fldCharType="begin"/>
        </w:r>
        <w:r>
          <w:instrText>PAGE   \* MERGEFORMAT</w:instrText>
        </w:r>
        <w:r>
          <w:fldChar w:fldCharType="separate"/>
        </w:r>
        <w:r w:rsidR="00D60D33" w:rsidRPr="00D60D33">
          <w:rPr>
            <w:noProof/>
            <w:lang w:val="fr-FR"/>
          </w:rPr>
          <w:t>3</w:t>
        </w:r>
        <w:r>
          <w:fldChar w:fldCharType="end"/>
        </w:r>
      </w:p>
    </w:sdtContent>
  </w:sdt>
  <w:p w:rsidR="00972360" w:rsidRDefault="0097236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7D" w:rsidRDefault="0012647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610" w:rsidRDefault="00FF7610" w:rsidP="00443856">
      <w:pPr>
        <w:spacing w:after="0" w:line="240" w:lineRule="auto"/>
      </w:pPr>
      <w:r>
        <w:separator/>
      </w:r>
    </w:p>
  </w:footnote>
  <w:footnote w:type="continuationSeparator" w:id="0">
    <w:p w:rsidR="00FF7610" w:rsidRDefault="00FF7610" w:rsidP="00443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7D" w:rsidRDefault="0012647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7D" w:rsidRDefault="0012647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7D" w:rsidRDefault="0012647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964FA"/>
    <w:multiLevelType w:val="multilevel"/>
    <w:tmpl w:val="1A6A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A3A60"/>
    <w:multiLevelType w:val="hybridMultilevel"/>
    <w:tmpl w:val="43520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95B53ED"/>
    <w:multiLevelType w:val="hybridMultilevel"/>
    <w:tmpl w:val="20D844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D315E99"/>
    <w:multiLevelType w:val="multilevel"/>
    <w:tmpl w:val="1144DB10"/>
    <w:lvl w:ilvl="0">
      <w:start w:val="1"/>
      <w:numFmt w:val="decimal"/>
      <w:pStyle w:val="QUESTION1"/>
      <w:lvlText w:val="%1."/>
      <w:lvlJc w:val="left"/>
      <w:pPr>
        <w:tabs>
          <w:tab w:val="num" w:pos="360"/>
        </w:tabs>
        <w:ind w:left="360" w:hanging="360"/>
      </w:pPr>
      <w:rPr>
        <w:rFonts w:hint="default"/>
        <w:b/>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3C6D686C"/>
    <w:multiLevelType w:val="hybridMultilevel"/>
    <w:tmpl w:val="14567E26"/>
    <w:lvl w:ilvl="0" w:tplc="21D8C5A6">
      <w:start w:val="4"/>
      <w:numFmt w:val="bullet"/>
      <w:lvlText w:val="-"/>
      <w:lvlJc w:val="left"/>
      <w:pPr>
        <w:ind w:left="720" w:hanging="360"/>
      </w:pPr>
      <w:rPr>
        <w:rFonts w:ascii="Calibri" w:eastAsia="Times New Roman"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5">
    <w:nsid w:val="3C9C6D54"/>
    <w:multiLevelType w:val="hybridMultilevel"/>
    <w:tmpl w:val="C158E1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nsid w:val="40F07733"/>
    <w:multiLevelType w:val="multilevel"/>
    <w:tmpl w:val="53B8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EB7E4A"/>
    <w:multiLevelType w:val="hybridMultilevel"/>
    <w:tmpl w:val="79A09236"/>
    <w:lvl w:ilvl="0" w:tplc="1966D3CA">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4D811053"/>
    <w:multiLevelType w:val="hybridMultilevel"/>
    <w:tmpl w:val="8E92157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9">
    <w:nsid w:val="51D92E8F"/>
    <w:multiLevelType w:val="multilevel"/>
    <w:tmpl w:val="D0A8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D90F2F"/>
    <w:multiLevelType w:val="hybridMultilevel"/>
    <w:tmpl w:val="3DAC5220"/>
    <w:lvl w:ilvl="0" w:tplc="0C0C0001">
      <w:start w:val="5"/>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6E690B83"/>
    <w:multiLevelType w:val="hybridMultilevel"/>
    <w:tmpl w:val="B37288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6E6D2D20"/>
    <w:multiLevelType w:val="multilevel"/>
    <w:tmpl w:val="D156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07315F"/>
    <w:multiLevelType w:val="multilevel"/>
    <w:tmpl w:val="7D54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457B60"/>
    <w:multiLevelType w:val="hybridMultilevel"/>
    <w:tmpl w:val="9412DE9C"/>
    <w:lvl w:ilvl="0" w:tplc="3990C2E6">
      <w:numFmt w:val="bullet"/>
      <w:lvlText w:val="-"/>
      <w:lvlJc w:val="left"/>
      <w:pPr>
        <w:ind w:left="720" w:hanging="360"/>
      </w:pPr>
      <w:rPr>
        <w:rFonts w:ascii="Verdana" w:eastAsia="Times New Roman"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769B77BB"/>
    <w:multiLevelType w:val="multilevel"/>
    <w:tmpl w:val="47B4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2"/>
  </w:num>
  <w:num w:numId="4">
    <w:abstractNumId w:val="0"/>
  </w:num>
  <w:num w:numId="5">
    <w:abstractNumId w:val="13"/>
  </w:num>
  <w:num w:numId="6">
    <w:abstractNumId w:val="6"/>
  </w:num>
  <w:num w:numId="7">
    <w:abstractNumId w:val="9"/>
  </w:num>
  <w:num w:numId="8">
    <w:abstractNumId w:val="15"/>
  </w:num>
  <w:num w:numId="9">
    <w:abstractNumId w:val="5"/>
  </w:num>
  <w:num w:numId="10">
    <w:abstractNumId w:val="3"/>
  </w:num>
  <w:num w:numId="11">
    <w:abstractNumId w:val="11"/>
  </w:num>
  <w:num w:numId="12">
    <w:abstractNumId w:val="13"/>
  </w:num>
  <w:num w:numId="13">
    <w:abstractNumId w:val="11"/>
  </w:num>
  <w:num w:numId="14">
    <w:abstractNumId w:val="8"/>
  </w:num>
  <w:num w:numId="15">
    <w:abstractNumId w:val="4"/>
  </w:num>
  <w:num w:numId="16">
    <w:abstractNumId w:val="2"/>
  </w:num>
  <w:num w:numId="17">
    <w:abstractNumId w:val="11"/>
  </w:num>
  <w:num w:numId="18">
    <w:abstractNumId w:val="7"/>
  </w:num>
  <w:num w:numId="19">
    <w:abstractNumId w:val="14"/>
  </w:num>
  <w:num w:numId="20">
    <w:abstractNumId w:val="10"/>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856"/>
    <w:rsid w:val="000000B2"/>
    <w:rsid w:val="0001553A"/>
    <w:rsid w:val="000D62A9"/>
    <w:rsid w:val="0012647D"/>
    <w:rsid w:val="0012780F"/>
    <w:rsid w:val="00131C3F"/>
    <w:rsid w:val="00145446"/>
    <w:rsid w:val="00155E29"/>
    <w:rsid w:val="001D02A7"/>
    <w:rsid w:val="001E7BE3"/>
    <w:rsid w:val="0022628C"/>
    <w:rsid w:val="00227B8D"/>
    <w:rsid w:val="00263F14"/>
    <w:rsid w:val="002A1BC9"/>
    <w:rsid w:val="0035163A"/>
    <w:rsid w:val="003771EC"/>
    <w:rsid w:val="00381410"/>
    <w:rsid w:val="003B5431"/>
    <w:rsid w:val="00443856"/>
    <w:rsid w:val="004502A1"/>
    <w:rsid w:val="004C6E04"/>
    <w:rsid w:val="004E1326"/>
    <w:rsid w:val="004E5338"/>
    <w:rsid w:val="004E7084"/>
    <w:rsid w:val="004F0B29"/>
    <w:rsid w:val="00517078"/>
    <w:rsid w:val="00565CD0"/>
    <w:rsid w:val="0057546C"/>
    <w:rsid w:val="00597AA8"/>
    <w:rsid w:val="005B6017"/>
    <w:rsid w:val="005C44A0"/>
    <w:rsid w:val="005D2BA4"/>
    <w:rsid w:val="006C41A6"/>
    <w:rsid w:val="0073730E"/>
    <w:rsid w:val="007431BE"/>
    <w:rsid w:val="007914EC"/>
    <w:rsid w:val="00845346"/>
    <w:rsid w:val="00867367"/>
    <w:rsid w:val="008A088A"/>
    <w:rsid w:val="008B1CE5"/>
    <w:rsid w:val="008C4EF0"/>
    <w:rsid w:val="008C6000"/>
    <w:rsid w:val="008E7E46"/>
    <w:rsid w:val="00906BC4"/>
    <w:rsid w:val="00972360"/>
    <w:rsid w:val="00983048"/>
    <w:rsid w:val="009D3CB1"/>
    <w:rsid w:val="00A101C2"/>
    <w:rsid w:val="00A242D8"/>
    <w:rsid w:val="00A35FD7"/>
    <w:rsid w:val="00A40AD9"/>
    <w:rsid w:val="00A415D6"/>
    <w:rsid w:val="00A52501"/>
    <w:rsid w:val="00A8296F"/>
    <w:rsid w:val="00AB2663"/>
    <w:rsid w:val="00AE0902"/>
    <w:rsid w:val="00B12F09"/>
    <w:rsid w:val="00B747E1"/>
    <w:rsid w:val="00B85481"/>
    <w:rsid w:val="00BA1306"/>
    <w:rsid w:val="00BF1BD1"/>
    <w:rsid w:val="00C4762B"/>
    <w:rsid w:val="00C85A83"/>
    <w:rsid w:val="00C9597F"/>
    <w:rsid w:val="00D60D33"/>
    <w:rsid w:val="00DA02BF"/>
    <w:rsid w:val="00DA4567"/>
    <w:rsid w:val="00E00169"/>
    <w:rsid w:val="00E71557"/>
    <w:rsid w:val="00EF7A00"/>
    <w:rsid w:val="00F206F0"/>
    <w:rsid w:val="00F311BB"/>
    <w:rsid w:val="00F52EC4"/>
    <w:rsid w:val="00FD644A"/>
    <w:rsid w:val="00FF761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8E7E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E7E46"/>
    <w:pPr>
      <w:keepNext/>
      <w:keepLines/>
      <w:spacing w:before="200" w:after="0"/>
      <w:outlineLvl w:val="2"/>
    </w:pPr>
    <w:rPr>
      <w:rFonts w:asciiTheme="majorHAnsi" w:eastAsiaTheme="majorEastAsia" w:hAnsiTheme="majorHAnsi" w:cstheme="majorBidi"/>
      <w:b/>
      <w:bCs/>
      <w:color w:val="4F81BD" w:themeColor="accent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3856"/>
    <w:pPr>
      <w:tabs>
        <w:tab w:val="center" w:pos="4320"/>
        <w:tab w:val="right" w:pos="8640"/>
      </w:tabs>
      <w:spacing w:after="0" w:line="240" w:lineRule="auto"/>
    </w:pPr>
  </w:style>
  <w:style w:type="character" w:customStyle="1" w:styleId="En-tteCar">
    <w:name w:val="En-tête Car"/>
    <w:basedOn w:val="Policepardfaut"/>
    <w:link w:val="En-tte"/>
    <w:uiPriority w:val="99"/>
    <w:rsid w:val="00443856"/>
  </w:style>
  <w:style w:type="paragraph" w:styleId="Pieddepage">
    <w:name w:val="footer"/>
    <w:basedOn w:val="Normal"/>
    <w:link w:val="PieddepageCar"/>
    <w:uiPriority w:val="99"/>
    <w:unhideWhenUsed/>
    <w:rsid w:val="0044385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43856"/>
  </w:style>
  <w:style w:type="paragraph" w:styleId="Paragraphedeliste">
    <w:name w:val="List Paragraph"/>
    <w:basedOn w:val="Normal"/>
    <w:uiPriority w:val="34"/>
    <w:qFormat/>
    <w:rsid w:val="00443856"/>
    <w:pPr>
      <w:ind w:left="720"/>
      <w:contextualSpacing/>
    </w:pPr>
    <w:rPr>
      <w:rFonts w:eastAsiaTheme="minorEastAsia"/>
      <w:lang w:eastAsia="fr-CA"/>
    </w:rPr>
  </w:style>
  <w:style w:type="character" w:styleId="lev">
    <w:name w:val="Strong"/>
    <w:basedOn w:val="Policepardfaut"/>
    <w:uiPriority w:val="22"/>
    <w:qFormat/>
    <w:rsid w:val="00443856"/>
    <w:rPr>
      <w:b/>
      <w:bCs/>
    </w:rPr>
  </w:style>
  <w:style w:type="character" w:styleId="Lienhypertexte">
    <w:name w:val="Hyperlink"/>
    <w:uiPriority w:val="99"/>
    <w:unhideWhenUsed/>
    <w:rsid w:val="00A242D8"/>
    <w:rPr>
      <w:rFonts w:ascii="Times New Roman" w:hAnsi="Times New Roman" w:cs="Times New Roman" w:hint="default"/>
      <w:color w:val="0000FF"/>
      <w:u w:val="single"/>
    </w:rPr>
  </w:style>
  <w:style w:type="character" w:customStyle="1" w:styleId="Titre2Car">
    <w:name w:val="Titre 2 Car"/>
    <w:basedOn w:val="Policepardfaut"/>
    <w:link w:val="Titre2"/>
    <w:uiPriority w:val="9"/>
    <w:rsid w:val="008E7E4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E7E46"/>
    <w:rPr>
      <w:rFonts w:asciiTheme="majorHAnsi" w:eastAsiaTheme="majorEastAsia" w:hAnsiTheme="majorHAnsi" w:cstheme="majorBidi"/>
      <w:b/>
      <w:bCs/>
      <w:color w:val="4F81BD" w:themeColor="accent1"/>
      <w:sz w:val="24"/>
    </w:rPr>
  </w:style>
  <w:style w:type="paragraph" w:customStyle="1" w:styleId="QUESTION1">
    <w:name w:val="QUESTION 1"/>
    <w:basedOn w:val="Normal"/>
    <w:rsid w:val="008E7E46"/>
    <w:pPr>
      <w:numPr>
        <w:numId w:val="10"/>
      </w:numPr>
      <w:autoSpaceDE w:val="0"/>
      <w:autoSpaceDN w:val="0"/>
      <w:spacing w:before="240" w:after="0" w:line="360" w:lineRule="auto"/>
    </w:pPr>
    <w:rPr>
      <w:rFonts w:ascii="Tahoma" w:eastAsia="Times New Roman" w:hAnsi="Tahoma" w:cs="Tahoma"/>
      <w:sz w:val="20"/>
      <w:szCs w:val="20"/>
      <w:lang w:eastAsia="fr-CA"/>
    </w:rPr>
  </w:style>
  <w:style w:type="paragraph" w:styleId="Textedebulles">
    <w:name w:val="Balloon Text"/>
    <w:basedOn w:val="Normal"/>
    <w:link w:val="TextedebullesCar"/>
    <w:uiPriority w:val="99"/>
    <w:semiHidden/>
    <w:unhideWhenUsed/>
    <w:rsid w:val="005C44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44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8E7E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E7E46"/>
    <w:pPr>
      <w:keepNext/>
      <w:keepLines/>
      <w:spacing w:before="200" w:after="0"/>
      <w:outlineLvl w:val="2"/>
    </w:pPr>
    <w:rPr>
      <w:rFonts w:asciiTheme="majorHAnsi" w:eastAsiaTheme="majorEastAsia" w:hAnsiTheme="majorHAnsi" w:cstheme="majorBidi"/>
      <w:b/>
      <w:bCs/>
      <w:color w:val="4F81BD" w:themeColor="accent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3856"/>
    <w:pPr>
      <w:tabs>
        <w:tab w:val="center" w:pos="4320"/>
        <w:tab w:val="right" w:pos="8640"/>
      </w:tabs>
      <w:spacing w:after="0" w:line="240" w:lineRule="auto"/>
    </w:pPr>
  </w:style>
  <w:style w:type="character" w:customStyle="1" w:styleId="En-tteCar">
    <w:name w:val="En-tête Car"/>
    <w:basedOn w:val="Policepardfaut"/>
    <w:link w:val="En-tte"/>
    <w:uiPriority w:val="99"/>
    <w:rsid w:val="00443856"/>
  </w:style>
  <w:style w:type="paragraph" w:styleId="Pieddepage">
    <w:name w:val="footer"/>
    <w:basedOn w:val="Normal"/>
    <w:link w:val="PieddepageCar"/>
    <w:uiPriority w:val="99"/>
    <w:unhideWhenUsed/>
    <w:rsid w:val="0044385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43856"/>
  </w:style>
  <w:style w:type="paragraph" w:styleId="Paragraphedeliste">
    <w:name w:val="List Paragraph"/>
    <w:basedOn w:val="Normal"/>
    <w:uiPriority w:val="34"/>
    <w:qFormat/>
    <w:rsid w:val="00443856"/>
    <w:pPr>
      <w:ind w:left="720"/>
      <w:contextualSpacing/>
    </w:pPr>
    <w:rPr>
      <w:rFonts w:eastAsiaTheme="minorEastAsia"/>
      <w:lang w:eastAsia="fr-CA"/>
    </w:rPr>
  </w:style>
  <w:style w:type="character" w:styleId="lev">
    <w:name w:val="Strong"/>
    <w:basedOn w:val="Policepardfaut"/>
    <w:uiPriority w:val="22"/>
    <w:qFormat/>
    <w:rsid w:val="00443856"/>
    <w:rPr>
      <w:b/>
      <w:bCs/>
    </w:rPr>
  </w:style>
  <w:style w:type="character" w:styleId="Lienhypertexte">
    <w:name w:val="Hyperlink"/>
    <w:uiPriority w:val="99"/>
    <w:unhideWhenUsed/>
    <w:rsid w:val="00A242D8"/>
    <w:rPr>
      <w:rFonts w:ascii="Times New Roman" w:hAnsi="Times New Roman" w:cs="Times New Roman" w:hint="default"/>
      <w:color w:val="0000FF"/>
      <w:u w:val="single"/>
    </w:rPr>
  </w:style>
  <w:style w:type="character" w:customStyle="1" w:styleId="Titre2Car">
    <w:name w:val="Titre 2 Car"/>
    <w:basedOn w:val="Policepardfaut"/>
    <w:link w:val="Titre2"/>
    <w:uiPriority w:val="9"/>
    <w:rsid w:val="008E7E4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E7E46"/>
    <w:rPr>
      <w:rFonts w:asciiTheme="majorHAnsi" w:eastAsiaTheme="majorEastAsia" w:hAnsiTheme="majorHAnsi" w:cstheme="majorBidi"/>
      <w:b/>
      <w:bCs/>
      <w:color w:val="4F81BD" w:themeColor="accent1"/>
      <w:sz w:val="24"/>
    </w:rPr>
  </w:style>
  <w:style w:type="paragraph" w:customStyle="1" w:styleId="QUESTION1">
    <w:name w:val="QUESTION 1"/>
    <w:basedOn w:val="Normal"/>
    <w:rsid w:val="008E7E46"/>
    <w:pPr>
      <w:numPr>
        <w:numId w:val="10"/>
      </w:numPr>
      <w:autoSpaceDE w:val="0"/>
      <w:autoSpaceDN w:val="0"/>
      <w:spacing w:before="240" w:after="0" w:line="360" w:lineRule="auto"/>
    </w:pPr>
    <w:rPr>
      <w:rFonts w:ascii="Tahoma" w:eastAsia="Times New Roman" w:hAnsi="Tahoma" w:cs="Tahoma"/>
      <w:sz w:val="20"/>
      <w:szCs w:val="20"/>
      <w:lang w:eastAsia="fr-CA"/>
    </w:rPr>
  </w:style>
  <w:style w:type="paragraph" w:styleId="Textedebulles">
    <w:name w:val="Balloon Text"/>
    <w:basedOn w:val="Normal"/>
    <w:link w:val="TextedebullesCar"/>
    <w:uiPriority w:val="99"/>
    <w:semiHidden/>
    <w:unhideWhenUsed/>
    <w:rsid w:val="005C44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4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4622">
      <w:bodyDiv w:val="1"/>
      <w:marLeft w:val="0"/>
      <w:marRight w:val="0"/>
      <w:marTop w:val="0"/>
      <w:marBottom w:val="0"/>
      <w:divBdr>
        <w:top w:val="none" w:sz="0" w:space="0" w:color="auto"/>
        <w:left w:val="none" w:sz="0" w:space="0" w:color="auto"/>
        <w:bottom w:val="none" w:sz="0" w:space="0" w:color="auto"/>
        <w:right w:val="none" w:sz="0" w:space="0" w:color="auto"/>
      </w:divBdr>
    </w:div>
    <w:div w:id="168565316">
      <w:bodyDiv w:val="1"/>
      <w:marLeft w:val="0"/>
      <w:marRight w:val="0"/>
      <w:marTop w:val="0"/>
      <w:marBottom w:val="0"/>
      <w:divBdr>
        <w:top w:val="none" w:sz="0" w:space="0" w:color="auto"/>
        <w:left w:val="none" w:sz="0" w:space="0" w:color="auto"/>
        <w:bottom w:val="none" w:sz="0" w:space="0" w:color="auto"/>
        <w:right w:val="none" w:sz="0" w:space="0" w:color="auto"/>
      </w:divBdr>
    </w:div>
    <w:div w:id="280647563">
      <w:bodyDiv w:val="1"/>
      <w:marLeft w:val="0"/>
      <w:marRight w:val="0"/>
      <w:marTop w:val="0"/>
      <w:marBottom w:val="0"/>
      <w:divBdr>
        <w:top w:val="none" w:sz="0" w:space="0" w:color="auto"/>
        <w:left w:val="none" w:sz="0" w:space="0" w:color="auto"/>
        <w:bottom w:val="none" w:sz="0" w:space="0" w:color="auto"/>
        <w:right w:val="none" w:sz="0" w:space="0" w:color="auto"/>
      </w:divBdr>
    </w:div>
    <w:div w:id="373773653">
      <w:bodyDiv w:val="1"/>
      <w:marLeft w:val="0"/>
      <w:marRight w:val="0"/>
      <w:marTop w:val="0"/>
      <w:marBottom w:val="0"/>
      <w:divBdr>
        <w:top w:val="none" w:sz="0" w:space="0" w:color="auto"/>
        <w:left w:val="none" w:sz="0" w:space="0" w:color="auto"/>
        <w:bottom w:val="none" w:sz="0" w:space="0" w:color="auto"/>
        <w:right w:val="none" w:sz="0" w:space="0" w:color="auto"/>
      </w:divBdr>
    </w:div>
    <w:div w:id="425730129">
      <w:bodyDiv w:val="1"/>
      <w:marLeft w:val="0"/>
      <w:marRight w:val="0"/>
      <w:marTop w:val="0"/>
      <w:marBottom w:val="0"/>
      <w:divBdr>
        <w:top w:val="none" w:sz="0" w:space="0" w:color="auto"/>
        <w:left w:val="none" w:sz="0" w:space="0" w:color="auto"/>
        <w:bottom w:val="none" w:sz="0" w:space="0" w:color="auto"/>
        <w:right w:val="none" w:sz="0" w:space="0" w:color="auto"/>
      </w:divBdr>
    </w:div>
    <w:div w:id="811559514">
      <w:bodyDiv w:val="1"/>
      <w:marLeft w:val="0"/>
      <w:marRight w:val="0"/>
      <w:marTop w:val="0"/>
      <w:marBottom w:val="0"/>
      <w:divBdr>
        <w:top w:val="none" w:sz="0" w:space="0" w:color="auto"/>
        <w:left w:val="none" w:sz="0" w:space="0" w:color="auto"/>
        <w:bottom w:val="none" w:sz="0" w:space="0" w:color="auto"/>
        <w:right w:val="none" w:sz="0" w:space="0" w:color="auto"/>
      </w:divBdr>
    </w:div>
    <w:div w:id="895897622">
      <w:bodyDiv w:val="1"/>
      <w:marLeft w:val="0"/>
      <w:marRight w:val="0"/>
      <w:marTop w:val="0"/>
      <w:marBottom w:val="0"/>
      <w:divBdr>
        <w:top w:val="none" w:sz="0" w:space="0" w:color="auto"/>
        <w:left w:val="none" w:sz="0" w:space="0" w:color="auto"/>
        <w:bottom w:val="none" w:sz="0" w:space="0" w:color="auto"/>
        <w:right w:val="none" w:sz="0" w:space="0" w:color="auto"/>
      </w:divBdr>
    </w:div>
    <w:div w:id="911239393">
      <w:bodyDiv w:val="1"/>
      <w:marLeft w:val="0"/>
      <w:marRight w:val="0"/>
      <w:marTop w:val="0"/>
      <w:marBottom w:val="0"/>
      <w:divBdr>
        <w:top w:val="none" w:sz="0" w:space="0" w:color="auto"/>
        <w:left w:val="none" w:sz="0" w:space="0" w:color="auto"/>
        <w:bottom w:val="none" w:sz="0" w:space="0" w:color="auto"/>
        <w:right w:val="none" w:sz="0" w:space="0" w:color="auto"/>
      </w:divBdr>
    </w:div>
    <w:div w:id="922447833">
      <w:bodyDiv w:val="1"/>
      <w:marLeft w:val="0"/>
      <w:marRight w:val="0"/>
      <w:marTop w:val="0"/>
      <w:marBottom w:val="0"/>
      <w:divBdr>
        <w:top w:val="none" w:sz="0" w:space="0" w:color="auto"/>
        <w:left w:val="none" w:sz="0" w:space="0" w:color="auto"/>
        <w:bottom w:val="none" w:sz="0" w:space="0" w:color="auto"/>
        <w:right w:val="none" w:sz="0" w:space="0" w:color="auto"/>
      </w:divBdr>
    </w:div>
    <w:div w:id="958030977">
      <w:bodyDiv w:val="1"/>
      <w:marLeft w:val="0"/>
      <w:marRight w:val="0"/>
      <w:marTop w:val="0"/>
      <w:marBottom w:val="0"/>
      <w:divBdr>
        <w:top w:val="none" w:sz="0" w:space="0" w:color="auto"/>
        <w:left w:val="none" w:sz="0" w:space="0" w:color="auto"/>
        <w:bottom w:val="none" w:sz="0" w:space="0" w:color="auto"/>
        <w:right w:val="none" w:sz="0" w:space="0" w:color="auto"/>
      </w:divBdr>
    </w:div>
    <w:div w:id="1068041496">
      <w:bodyDiv w:val="1"/>
      <w:marLeft w:val="0"/>
      <w:marRight w:val="0"/>
      <w:marTop w:val="0"/>
      <w:marBottom w:val="0"/>
      <w:divBdr>
        <w:top w:val="none" w:sz="0" w:space="0" w:color="auto"/>
        <w:left w:val="none" w:sz="0" w:space="0" w:color="auto"/>
        <w:bottom w:val="none" w:sz="0" w:space="0" w:color="auto"/>
        <w:right w:val="none" w:sz="0" w:space="0" w:color="auto"/>
      </w:divBdr>
    </w:div>
    <w:div w:id="1251888784">
      <w:bodyDiv w:val="1"/>
      <w:marLeft w:val="0"/>
      <w:marRight w:val="0"/>
      <w:marTop w:val="0"/>
      <w:marBottom w:val="0"/>
      <w:divBdr>
        <w:top w:val="none" w:sz="0" w:space="0" w:color="auto"/>
        <w:left w:val="none" w:sz="0" w:space="0" w:color="auto"/>
        <w:bottom w:val="none" w:sz="0" w:space="0" w:color="auto"/>
        <w:right w:val="none" w:sz="0" w:space="0" w:color="auto"/>
      </w:divBdr>
    </w:div>
    <w:div w:id="1258828168">
      <w:bodyDiv w:val="1"/>
      <w:marLeft w:val="0"/>
      <w:marRight w:val="0"/>
      <w:marTop w:val="0"/>
      <w:marBottom w:val="0"/>
      <w:divBdr>
        <w:top w:val="none" w:sz="0" w:space="0" w:color="auto"/>
        <w:left w:val="none" w:sz="0" w:space="0" w:color="auto"/>
        <w:bottom w:val="none" w:sz="0" w:space="0" w:color="auto"/>
        <w:right w:val="none" w:sz="0" w:space="0" w:color="auto"/>
      </w:divBdr>
    </w:div>
    <w:div w:id="1362590024">
      <w:bodyDiv w:val="1"/>
      <w:marLeft w:val="0"/>
      <w:marRight w:val="0"/>
      <w:marTop w:val="0"/>
      <w:marBottom w:val="0"/>
      <w:divBdr>
        <w:top w:val="none" w:sz="0" w:space="0" w:color="auto"/>
        <w:left w:val="none" w:sz="0" w:space="0" w:color="auto"/>
        <w:bottom w:val="none" w:sz="0" w:space="0" w:color="auto"/>
        <w:right w:val="none" w:sz="0" w:space="0" w:color="auto"/>
      </w:divBdr>
      <w:divsChild>
        <w:div w:id="1454403464">
          <w:marLeft w:val="0"/>
          <w:marRight w:val="0"/>
          <w:marTop w:val="0"/>
          <w:marBottom w:val="0"/>
          <w:divBdr>
            <w:top w:val="none" w:sz="0" w:space="0" w:color="auto"/>
            <w:left w:val="none" w:sz="0" w:space="0" w:color="auto"/>
            <w:bottom w:val="none" w:sz="0" w:space="0" w:color="auto"/>
            <w:right w:val="none" w:sz="0" w:space="0" w:color="auto"/>
          </w:divBdr>
          <w:divsChild>
            <w:div w:id="1533615565">
              <w:marLeft w:val="0"/>
              <w:marRight w:val="0"/>
              <w:marTop w:val="0"/>
              <w:marBottom w:val="0"/>
              <w:divBdr>
                <w:top w:val="none" w:sz="0" w:space="0" w:color="auto"/>
                <w:left w:val="none" w:sz="0" w:space="0" w:color="auto"/>
                <w:bottom w:val="none" w:sz="0" w:space="0" w:color="auto"/>
                <w:right w:val="none" w:sz="0" w:space="0" w:color="auto"/>
              </w:divBdr>
              <w:divsChild>
                <w:div w:id="1556349491">
                  <w:marLeft w:val="0"/>
                  <w:marRight w:val="0"/>
                  <w:marTop w:val="0"/>
                  <w:marBottom w:val="0"/>
                  <w:divBdr>
                    <w:top w:val="none" w:sz="0" w:space="0" w:color="auto"/>
                    <w:left w:val="none" w:sz="0" w:space="0" w:color="auto"/>
                    <w:bottom w:val="none" w:sz="0" w:space="0" w:color="auto"/>
                    <w:right w:val="none" w:sz="0" w:space="0" w:color="auto"/>
                  </w:divBdr>
                  <w:divsChild>
                    <w:div w:id="1384018627">
                      <w:marLeft w:val="0"/>
                      <w:marRight w:val="0"/>
                      <w:marTop w:val="0"/>
                      <w:marBottom w:val="0"/>
                      <w:divBdr>
                        <w:top w:val="none" w:sz="0" w:space="0" w:color="auto"/>
                        <w:left w:val="none" w:sz="0" w:space="0" w:color="auto"/>
                        <w:bottom w:val="none" w:sz="0" w:space="0" w:color="auto"/>
                        <w:right w:val="none" w:sz="0" w:space="0" w:color="auto"/>
                      </w:divBdr>
                      <w:divsChild>
                        <w:div w:id="377585425">
                          <w:marLeft w:val="0"/>
                          <w:marRight w:val="0"/>
                          <w:marTop w:val="0"/>
                          <w:marBottom w:val="0"/>
                          <w:divBdr>
                            <w:top w:val="none" w:sz="0" w:space="0" w:color="auto"/>
                            <w:left w:val="none" w:sz="0" w:space="0" w:color="auto"/>
                            <w:bottom w:val="none" w:sz="0" w:space="0" w:color="auto"/>
                            <w:right w:val="none" w:sz="0" w:space="0" w:color="auto"/>
                          </w:divBdr>
                          <w:divsChild>
                            <w:div w:id="944767921">
                              <w:marLeft w:val="0"/>
                              <w:marRight w:val="0"/>
                              <w:marTop w:val="0"/>
                              <w:marBottom w:val="0"/>
                              <w:divBdr>
                                <w:top w:val="none" w:sz="0" w:space="0" w:color="auto"/>
                                <w:left w:val="none" w:sz="0" w:space="0" w:color="auto"/>
                                <w:bottom w:val="none" w:sz="0" w:space="0" w:color="auto"/>
                                <w:right w:val="none" w:sz="0" w:space="0" w:color="auto"/>
                              </w:divBdr>
                              <w:divsChild>
                                <w:div w:id="1216769844">
                                  <w:marLeft w:val="0"/>
                                  <w:marRight w:val="0"/>
                                  <w:marTop w:val="0"/>
                                  <w:marBottom w:val="0"/>
                                  <w:divBdr>
                                    <w:top w:val="none" w:sz="0" w:space="0" w:color="auto"/>
                                    <w:left w:val="none" w:sz="0" w:space="0" w:color="auto"/>
                                    <w:bottom w:val="none" w:sz="0" w:space="0" w:color="auto"/>
                                    <w:right w:val="none" w:sz="0" w:space="0" w:color="auto"/>
                                  </w:divBdr>
                                  <w:divsChild>
                                    <w:div w:id="1967392517">
                                      <w:marLeft w:val="0"/>
                                      <w:marRight w:val="0"/>
                                      <w:marTop w:val="0"/>
                                      <w:marBottom w:val="0"/>
                                      <w:divBdr>
                                        <w:top w:val="none" w:sz="0" w:space="0" w:color="auto"/>
                                        <w:left w:val="none" w:sz="0" w:space="0" w:color="auto"/>
                                        <w:bottom w:val="none" w:sz="0" w:space="0" w:color="auto"/>
                                        <w:right w:val="none" w:sz="0" w:space="0" w:color="auto"/>
                                      </w:divBdr>
                                      <w:divsChild>
                                        <w:div w:id="1974560731">
                                          <w:marLeft w:val="0"/>
                                          <w:marRight w:val="0"/>
                                          <w:marTop w:val="0"/>
                                          <w:marBottom w:val="0"/>
                                          <w:divBdr>
                                            <w:top w:val="none" w:sz="0" w:space="0" w:color="auto"/>
                                            <w:left w:val="none" w:sz="0" w:space="0" w:color="auto"/>
                                            <w:bottom w:val="none" w:sz="0" w:space="0" w:color="auto"/>
                                            <w:right w:val="none" w:sz="0" w:space="0" w:color="auto"/>
                                          </w:divBdr>
                                          <w:divsChild>
                                            <w:div w:id="1639146076">
                                              <w:marLeft w:val="0"/>
                                              <w:marRight w:val="0"/>
                                              <w:marTop w:val="0"/>
                                              <w:marBottom w:val="0"/>
                                              <w:divBdr>
                                                <w:top w:val="none" w:sz="0" w:space="0" w:color="auto"/>
                                                <w:left w:val="none" w:sz="0" w:space="0" w:color="auto"/>
                                                <w:bottom w:val="none" w:sz="0" w:space="0" w:color="auto"/>
                                                <w:right w:val="none" w:sz="0" w:space="0" w:color="auto"/>
                                              </w:divBdr>
                                              <w:divsChild>
                                                <w:div w:id="1362821830">
                                                  <w:marLeft w:val="0"/>
                                                  <w:marRight w:val="0"/>
                                                  <w:marTop w:val="0"/>
                                                  <w:marBottom w:val="0"/>
                                                  <w:divBdr>
                                                    <w:top w:val="none" w:sz="0" w:space="0" w:color="auto"/>
                                                    <w:left w:val="none" w:sz="0" w:space="0" w:color="auto"/>
                                                    <w:bottom w:val="none" w:sz="0" w:space="0" w:color="auto"/>
                                                    <w:right w:val="none" w:sz="0" w:space="0" w:color="auto"/>
                                                  </w:divBdr>
                                                  <w:divsChild>
                                                    <w:div w:id="7416130">
                                                      <w:marLeft w:val="0"/>
                                                      <w:marRight w:val="0"/>
                                                      <w:marTop w:val="0"/>
                                                      <w:marBottom w:val="0"/>
                                                      <w:divBdr>
                                                        <w:top w:val="none" w:sz="0" w:space="0" w:color="auto"/>
                                                        <w:left w:val="none" w:sz="0" w:space="0" w:color="auto"/>
                                                        <w:bottom w:val="none" w:sz="0" w:space="0" w:color="auto"/>
                                                        <w:right w:val="none" w:sz="0" w:space="0" w:color="auto"/>
                                                      </w:divBdr>
                                                      <w:divsChild>
                                                        <w:div w:id="296451878">
                                                          <w:marLeft w:val="0"/>
                                                          <w:marRight w:val="0"/>
                                                          <w:marTop w:val="0"/>
                                                          <w:marBottom w:val="0"/>
                                                          <w:divBdr>
                                                            <w:top w:val="none" w:sz="0" w:space="0" w:color="auto"/>
                                                            <w:left w:val="none" w:sz="0" w:space="0" w:color="auto"/>
                                                            <w:bottom w:val="none" w:sz="0" w:space="0" w:color="auto"/>
                                                            <w:right w:val="none" w:sz="0" w:space="0" w:color="auto"/>
                                                          </w:divBdr>
                                                          <w:divsChild>
                                                            <w:div w:id="7875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4195472">
      <w:bodyDiv w:val="1"/>
      <w:marLeft w:val="0"/>
      <w:marRight w:val="0"/>
      <w:marTop w:val="0"/>
      <w:marBottom w:val="0"/>
      <w:divBdr>
        <w:top w:val="none" w:sz="0" w:space="0" w:color="auto"/>
        <w:left w:val="none" w:sz="0" w:space="0" w:color="auto"/>
        <w:bottom w:val="none" w:sz="0" w:space="0" w:color="auto"/>
        <w:right w:val="none" w:sz="0" w:space="0" w:color="auto"/>
      </w:divBdr>
    </w:div>
    <w:div w:id="1563907580">
      <w:bodyDiv w:val="1"/>
      <w:marLeft w:val="0"/>
      <w:marRight w:val="0"/>
      <w:marTop w:val="0"/>
      <w:marBottom w:val="0"/>
      <w:divBdr>
        <w:top w:val="none" w:sz="0" w:space="0" w:color="auto"/>
        <w:left w:val="none" w:sz="0" w:space="0" w:color="auto"/>
        <w:bottom w:val="none" w:sz="0" w:space="0" w:color="auto"/>
        <w:right w:val="none" w:sz="0" w:space="0" w:color="auto"/>
      </w:divBdr>
    </w:div>
    <w:div w:id="1641037386">
      <w:bodyDiv w:val="1"/>
      <w:marLeft w:val="0"/>
      <w:marRight w:val="0"/>
      <w:marTop w:val="0"/>
      <w:marBottom w:val="0"/>
      <w:divBdr>
        <w:top w:val="none" w:sz="0" w:space="0" w:color="auto"/>
        <w:left w:val="none" w:sz="0" w:space="0" w:color="auto"/>
        <w:bottom w:val="none" w:sz="0" w:space="0" w:color="auto"/>
        <w:right w:val="none" w:sz="0" w:space="0" w:color="auto"/>
      </w:divBdr>
    </w:div>
    <w:div w:id="1888644487">
      <w:bodyDiv w:val="1"/>
      <w:marLeft w:val="0"/>
      <w:marRight w:val="0"/>
      <w:marTop w:val="0"/>
      <w:marBottom w:val="0"/>
      <w:divBdr>
        <w:top w:val="none" w:sz="0" w:space="0" w:color="auto"/>
        <w:left w:val="none" w:sz="0" w:space="0" w:color="auto"/>
        <w:bottom w:val="none" w:sz="0" w:space="0" w:color="auto"/>
        <w:right w:val="none" w:sz="0" w:space="0" w:color="auto"/>
      </w:divBdr>
    </w:div>
    <w:div w:id="1952859189">
      <w:bodyDiv w:val="1"/>
      <w:marLeft w:val="0"/>
      <w:marRight w:val="0"/>
      <w:marTop w:val="0"/>
      <w:marBottom w:val="0"/>
      <w:divBdr>
        <w:top w:val="none" w:sz="0" w:space="0" w:color="auto"/>
        <w:left w:val="none" w:sz="0" w:space="0" w:color="auto"/>
        <w:bottom w:val="none" w:sz="0" w:space="0" w:color="auto"/>
        <w:right w:val="none" w:sz="0" w:space="0" w:color="auto"/>
      </w:divBdr>
    </w:div>
    <w:div w:id="2001155469">
      <w:bodyDiv w:val="1"/>
      <w:marLeft w:val="0"/>
      <w:marRight w:val="0"/>
      <w:marTop w:val="0"/>
      <w:marBottom w:val="0"/>
      <w:divBdr>
        <w:top w:val="none" w:sz="0" w:space="0" w:color="auto"/>
        <w:left w:val="none" w:sz="0" w:space="0" w:color="auto"/>
        <w:bottom w:val="none" w:sz="0" w:space="0" w:color="auto"/>
        <w:right w:val="none" w:sz="0" w:space="0" w:color="auto"/>
      </w:divBdr>
    </w:div>
    <w:div w:id="2093970246">
      <w:bodyDiv w:val="1"/>
      <w:marLeft w:val="0"/>
      <w:marRight w:val="0"/>
      <w:marTop w:val="0"/>
      <w:marBottom w:val="0"/>
      <w:divBdr>
        <w:top w:val="none" w:sz="0" w:space="0" w:color="auto"/>
        <w:left w:val="none" w:sz="0" w:space="0" w:color="auto"/>
        <w:bottom w:val="none" w:sz="0" w:space="0" w:color="auto"/>
        <w:right w:val="none" w:sz="0" w:space="0" w:color="auto"/>
      </w:divBdr>
    </w:div>
    <w:div w:id="21077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dministration@raamm.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D4F50-049F-46DB-9990-4DA4CB48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635</Words>
  <Characters>3495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Institut Nazareth et Louis-Braille</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du domaine</dc:creator>
  <cp:lastModifiedBy>Christine_Letendre</cp:lastModifiedBy>
  <cp:revision>4</cp:revision>
  <cp:lastPrinted>2019-03-15T17:17:00Z</cp:lastPrinted>
  <dcterms:created xsi:type="dcterms:W3CDTF">2019-03-18T13:36:00Z</dcterms:created>
  <dcterms:modified xsi:type="dcterms:W3CDTF">2019-03-18T13:50:00Z</dcterms:modified>
</cp:coreProperties>
</file>